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4FA" w:rsidRPr="005A35A3" w:rsidRDefault="006404FA" w:rsidP="006404FA">
      <w:pPr>
        <w:pStyle w:val="Heading4"/>
        <w:ind w:left="360"/>
        <w:rPr>
          <w:rFonts w:cs="Arial"/>
          <w:sz w:val="24"/>
        </w:rPr>
      </w:pPr>
      <w:bookmarkStart w:id="0" w:name="_GoBack"/>
      <w:bookmarkEnd w:id="0"/>
      <w:r>
        <w:rPr>
          <w:rFonts w:cs="Arial"/>
          <w:sz w:val="24"/>
        </w:rPr>
        <w:t>Victoria University</w:t>
      </w:r>
      <w:r w:rsidR="00AD787F">
        <w:rPr>
          <w:rFonts w:cs="Arial"/>
          <w:sz w:val="24"/>
        </w:rPr>
        <w:t xml:space="preserve">: </w:t>
      </w:r>
      <w:r w:rsidR="00AD787F" w:rsidRPr="00AD787F">
        <w:rPr>
          <w:rFonts w:cs="Arial"/>
          <w:i/>
          <w:color w:val="FF0000"/>
          <w:sz w:val="24"/>
        </w:rPr>
        <w:t>(Club Name)</w:t>
      </w:r>
      <w:r w:rsidR="00BF1797" w:rsidRPr="00AD787F">
        <w:rPr>
          <w:rFonts w:cs="Arial"/>
          <w:i/>
          <w:color w:val="FF0000"/>
          <w:sz w:val="24"/>
        </w:rPr>
        <w:t xml:space="preserve"> </w:t>
      </w:r>
    </w:p>
    <w:p w:rsidR="006404FA" w:rsidRPr="005A35A3" w:rsidRDefault="006404FA" w:rsidP="006404FA">
      <w:pPr>
        <w:rPr>
          <w:rFonts w:ascii="Arial" w:hAnsi="Arial" w:cs="Arial"/>
        </w:rPr>
      </w:pPr>
    </w:p>
    <w:tbl>
      <w:tblPr>
        <w:tblStyle w:val="TableGrid"/>
        <w:tblpPr w:leftFromText="180" w:rightFromText="180" w:vertAnchor="text" w:horzAnchor="page" w:tblpX="8380" w:tblpY="-94"/>
        <w:tblW w:w="0" w:type="auto"/>
        <w:tblLayout w:type="fixed"/>
        <w:tblLook w:val="01E0" w:firstRow="1" w:lastRow="1" w:firstColumn="1" w:lastColumn="1" w:noHBand="0" w:noVBand="0"/>
      </w:tblPr>
      <w:tblGrid>
        <w:gridCol w:w="1550"/>
        <w:gridCol w:w="1226"/>
        <w:gridCol w:w="1118"/>
        <w:gridCol w:w="1334"/>
        <w:gridCol w:w="1288"/>
        <w:gridCol w:w="1344"/>
      </w:tblGrid>
      <w:tr w:rsidR="006404FA" w:rsidRPr="005A35A3" w:rsidTr="00AD787F">
        <w:trPr>
          <w:trHeight w:val="296"/>
        </w:trPr>
        <w:tc>
          <w:tcPr>
            <w:tcW w:w="7860" w:type="dxa"/>
            <w:gridSpan w:val="6"/>
            <w:tcBorders>
              <w:top w:val="nil"/>
              <w:left w:val="nil"/>
              <w:right w:val="nil"/>
            </w:tcBorders>
          </w:tcPr>
          <w:p w:rsidR="006404FA" w:rsidRDefault="006404FA" w:rsidP="00AD787F">
            <w:pPr>
              <w:rPr>
                <w:rFonts w:ascii="Arial" w:hAnsi="Arial" w:cs="Arial"/>
                <w:sz w:val="22"/>
                <w:szCs w:val="22"/>
              </w:rPr>
            </w:pPr>
            <w:r w:rsidRPr="005A35A3">
              <w:rPr>
                <w:rFonts w:ascii="Arial" w:hAnsi="Arial" w:cs="Arial"/>
                <w:b/>
                <w:sz w:val="24"/>
                <w:szCs w:val="24"/>
              </w:rPr>
              <w:t>*Grading the risks:</w:t>
            </w:r>
            <w:r w:rsidRPr="005A35A3">
              <w:rPr>
                <w:rFonts w:ascii="Arial" w:hAnsi="Arial" w:cs="Arial"/>
                <w:sz w:val="22"/>
                <w:szCs w:val="22"/>
              </w:rPr>
              <w:t xml:space="preserve">  use this matrix to identify your risk rating.  Risks which rate medium or high </w:t>
            </w:r>
            <w:r w:rsidR="00AD787F">
              <w:rPr>
                <w:rFonts w:ascii="Arial" w:hAnsi="Arial" w:cs="Arial"/>
                <w:sz w:val="22"/>
                <w:szCs w:val="22"/>
              </w:rPr>
              <w:t>must receive strong attention</w:t>
            </w:r>
          </w:p>
          <w:p w:rsidR="00F026F4" w:rsidRPr="005A35A3" w:rsidRDefault="00F026F4" w:rsidP="00AD787F">
            <w:pPr>
              <w:rPr>
                <w:rFonts w:ascii="Arial" w:hAnsi="Arial" w:cs="Arial"/>
                <w:sz w:val="22"/>
                <w:szCs w:val="22"/>
              </w:rPr>
            </w:pPr>
          </w:p>
        </w:tc>
      </w:tr>
      <w:tr w:rsidR="006404FA" w:rsidRPr="005A35A3" w:rsidTr="00AD787F">
        <w:trPr>
          <w:trHeight w:val="296"/>
        </w:trPr>
        <w:tc>
          <w:tcPr>
            <w:tcW w:w="1550" w:type="dxa"/>
          </w:tcPr>
          <w:p w:rsidR="006404FA" w:rsidRPr="005A35A3" w:rsidRDefault="006404FA" w:rsidP="006404FA">
            <w:pPr>
              <w:jc w:val="center"/>
              <w:rPr>
                <w:rFonts w:ascii="Arial" w:hAnsi="Arial" w:cs="Arial"/>
                <w:b/>
                <w:sz w:val="24"/>
                <w:szCs w:val="24"/>
                <w:lang w:val="en-NZ"/>
              </w:rPr>
            </w:pPr>
            <w:r w:rsidRPr="005A35A3">
              <w:rPr>
                <w:rFonts w:ascii="Arial" w:hAnsi="Arial" w:cs="Arial"/>
                <w:b/>
                <w:sz w:val="24"/>
                <w:szCs w:val="24"/>
                <w:lang w:val="en-NZ"/>
              </w:rPr>
              <w:t>Likelihood</w:t>
            </w:r>
          </w:p>
        </w:tc>
        <w:tc>
          <w:tcPr>
            <w:tcW w:w="6310" w:type="dxa"/>
            <w:gridSpan w:val="5"/>
            <w:tcBorders>
              <w:bottom w:val="single" w:sz="4" w:space="0" w:color="auto"/>
            </w:tcBorders>
            <w:shd w:val="clear" w:color="auto" w:fill="FFFFFF"/>
          </w:tcPr>
          <w:p w:rsidR="006404FA" w:rsidRPr="005A35A3" w:rsidRDefault="006404FA" w:rsidP="006404FA">
            <w:pPr>
              <w:ind w:left="360"/>
              <w:jc w:val="center"/>
              <w:rPr>
                <w:rFonts w:ascii="Arial" w:hAnsi="Arial" w:cs="Arial"/>
                <w:b/>
                <w:sz w:val="24"/>
                <w:szCs w:val="24"/>
                <w:lang w:val="en-NZ"/>
              </w:rPr>
            </w:pPr>
            <w:r w:rsidRPr="005A35A3">
              <w:rPr>
                <w:rFonts w:ascii="Arial" w:hAnsi="Arial" w:cs="Arial"/>
                <w:b/>
                <w:sz w:val="24"/>
                <w:szCs w:val="24"/>
                <w:lang w:val="en-NZ"/>
              </w:rPr>
              <w:t>Consequences</w:t>
            </w:r>
          </w:p>
        </w:tc>
      </w:tr>
      <w:tr w:rsidR="006404FA" w:rsidRPr="005A35A3" w:rsidTr="00AD787F">
        <w:trPr>
          <w:trHeight w:val="454"/>
        </w:trPr>
        <w:tc>
          <w:tcPr>
            <w:tcW w:w="1550" w:type="dxa"/>
          </w:tcPr>
          <w:p w:rsidR="006404FA" w:rsidRPr="005A35A3" w:rsidRDefault="006404FA" w:rsidP="006404FA">
            <w:pPr>
              <w:rPr>
                <w:rFonts w:ascii="Arial" w:hAnsi="Arial" w:cs="Arial"/>
                <w:lang w:val="en-NZ"/>
              </w:rPr>
            </w:pPr>
          </w:p>
        </w:tc>
        <w:tc>
          <w:tcPr>
            <w:tcW w:w="1226" w:type="dxa"/>
            <w:shd w:val="clear" w:color="auto" w:fill="FFFFFF"/>
            <w:vAlign w:val="center"/>
          </w:tcPr>
          <w:p w:rsidR="006404FA" w:rsidRPr="00AD787F" w:rsidRDefault="006404FA" w:rsidP="00AD787F">
            <w:pPr>
              <w:ind w:left="360" w:hanging="290"/>
              <w:jc w:val="center"/>
              <w:rPr>
                <w:rFonts w:ascii="Arial" w:hAnsi="Arial" w:cs="Arial"/>
                <w:sz w:val="18"/>
                <w:szCs w:val="18"/>
                <w:lang w:val="en-NZ"/>
              </w:rPr>
            </w:pPr>
            <w:r w:rsidRPr="00AD787F">
              <w:rPr>
                <w:rFonts w:ascii="Arial" w:hAnsi="Arial" w:cs="Arial"/>
                <w:sz w:val="18"/>
                <w:szCs w:val="18"/>
                <w:lang w:val="en-NZ"/>
              </w:rPr>
              <w:t>Minimal</w:t>
            </w:r>
          </w:p>
        </w:tc>
        <w:tc>
          <w:tcPr>
            <w:tcW w:w="1118" w:type="dxa"/>
            <w:shd w:val="clear" w:color="auto" w:fill="FFFFFF"/>
            <w:vAlign w:val="center"/>
          </w:tcPr>
          <w:p w:rsidR="006404FA" w:rsidRPr="00AD787F" w:rsidRDefault="006404FA" w:rsidP="00AD787F">
            <w:pPr>
              <w:ind w:left="360" w:hanging="360"/>
              <w:jc w:val="center"/>
              <w:rPr>
                <w:rFonts w:ascii="Arial" w:hAnsi="Arial" w:cs="Arial"/>
                <w:sz w:val="18"/>
                <w:szCs w:val="18"/>
                <w:lang w:val="en-NZ"/>
              </w:rPr>
            </w:pPr>
            <w:r w:rsidRPr="00AD787F">
              <w:rPr>
                <w:rFonts w:ascii="Arial" w:hAnsi="Arial" w:cs="Arial"/>
                <w:sz w:val="18"/>
                <w:szCs w:val="18"/>
                <w:lang w:val="en-NZ"/>
              </w:rPr>
              <w:t>Minor</w:t>
            </w:r>
          </w:p>
        </w:tc>
        <w:tc>
          <w:tcPr>
            <w:tcW w:w="1334" w:type="dxa"/>
            <w:tcBorders>
              <w:bottom w:val="single" w:sz="4" w:space="0" w:color="auto"/>
            </w:tcBorders>
            <w:shd w:val="clear" w:color="auto" w:fill="FFFFFF"/>
            <w:vAlign w:val="center"/>
          </w:tcPr>
          <w:p w:rsidR="006404FA" w:rsidRPr="00AD787F" w:rsidRDefault="006404FA" w:rsidP="00AD787F">
            <w:pPr>
              <w:ind w:left="360" w:hanging="294"/>
              <w:jc w:val="center"/>
              <w:rPr>
                <w:rFonts w:ascii="Arial" w:hAnsi="Arial" w:cs="Arial"/>
                <w:sz w:val="18"/>
                <w:szCs w:val="18"/>
                <w:lang w:val="en-NZ"/>
              </w:rPr>
            </w:pPr>
            <w:r w:rsidRPr="00AD787F">
              <w:rPr>
                <w:rFonts w:ascii="Arial" w:hAnsi="Arial" w:cs="Arial"/>
                <w:sz w:val="18"/>
                <w:szCs w:val="18"/>
                <w:lang w:val="en-NZ"/>
              </w:rPr>
              <w:t>Moderate</w:t>
            </w:r>
          </w:p>
        </w:tc>
        <w:tc>
          <w:tcPr>
            <w:tcW w:w="1288" w:type="dxa"/>
            <w:tcBorders>
              <w:bottom w:val="single" w:sz="4" w:space="0" w:color="auto"/>
            </w:tcBorders>
            <w:shd w:val="clear" w:color="auto" w:fill="FFFFFF"/>
            <w:vAlign w:val="center"/>
          </w:tcPr>
          <w:p w:rsidR="006404FA" w:rsidRPr="00AD787F" w:rsidRDefault="006404FA" w:rsidP="00AD787F">
            <w:pPr>
              <w:ind w:left="360" w:hanging="368"/>
              <w:jc w:val="center"/>
              <w:rPr>
                <w:rFonts w:ascii="Arial" w:hAnsi="Arial" w:cs="Arial"/>
                <w:sz w:val="18"/>
                <w:szCs w:val="18"/>
                <w:lang w:val="en-NZ"/>
              </w:rPr>
            </w:pPr>
            <w:r w:rsidRPr="00AD787F">
              <w:rPr>
                <w:rFonts w:ascii="Arial" w:hAnsi="Arial" w:cs="Arial"/>
                <w:sz w:val="18"/>
                <w:szCs w:val="18"/>
                <w:lang w:val="en-NZ"/>
              </w:rPr>
              <w:t>Major</w:t>
            </w:r>
          </w:p>
        </w:tc>
        <w:tc>
          <w:tcPr>
            <w:tcW w:w="1344" w:type="dxa"/>
            <w:shd w:val="clear" w:color="auto" w:fill="FFFFFF"/>
            <w:vAlign w:val="center"/>
          </w:tcPr>
          <w:p w:rsidR="006404FA" w:rsidRPr="00AD787F" w:rsidRDefault="006404FA" w:rsidP="00AD787F">
            <w:pPr>
              <w:ind w:left="360" w:hanging="298"/>
              <w:jc w:val="center"/>
              <w:rPr>
                <w:rFonts w:ascii="Arial" w:hAnsi="Arial" w:cs="Arial"/>
                <w:sz w:val="18"/>
                <w:szCs w:val="18"/>
                <w:lang w:val="en-NZ"/>
              </w:rPr>
            </w:pPr>
            <w:r w:rsidRPr="00AD787F">
              <w:rPr>
                <w:rFonts w:ascii="Arial" w:hAnsi="Arial" w:cs="Arial"/>
                <w:sz w:val="18"/>
                <w:szCs w:val="18"/>
                <w:lang w:val="en-NZ"/>
              </w:rPr>
              <w:t>Catastrophic</w:t>
            </w:r>
          </w:p>
        </w:tc>
      </w:tr>
      <w:tr w:rsidR="006404FA" w:rsidRPr="005A35A3" w:rsidTr="00AD787F">
        <w:trPr>
          <w:trHeight w:val="296"/>
        </w:trPr>
        <w:tc>
          <w:tcPr>
            <w:tcW w:w="1550" w:type="dxa"/>
            <w:vAlign w:val="center"/>
          </w:tcPr>
          <w:p w:rsidR="006404FA" w:rsidRPr="005A35A3" w:rsidRDefault="006404FA" w:rsidP="00AD787F">
            <w:pPr>
              <w:jc w:val="center"/>
              <w:rPr>
                <w:rFonts w:ascii="Arial" w:hAnsi="Arial" w:cs="Arial"/>
                <w:lang w:val="en-NZ"/>
              </w:rPr>
            </w:pPr>
            <w:r w:rsidRPr="005A35A3">
              <w:rPr>
                <w:rFonts w:ascii="Arial" w:hAnsi="Arial" w:cs="Arial"/>
                <w:lang w:val="en-NZ"/>
              </w:rPr>
              <w:t>Rare</w:t>
            </w:r>
          </w:p>
        </w:tc>
        <w:tc>
          <w:tcPr>
            <w:tcW w:w="1226" w:type="dxa"/>
            <w:shd w:val="clear" w:color="auto" w:fill="FDE9D9" w:themeFill="accent6" w:themeFillTint="33"/>
            <w:vAlign w:val="center"/>
          </w:tcPr>
          <w:p w:rsidR="006404FA" w:rsidRPr="005A35A3" w:rsidRDefault="006404FA" w:rsidP="00AD787F">
            <w:pPr>
              <w:ind w:left="360" w:hanging="290"/>
              <w:jc w:val="center"/>
              <w:rPr>
                <w:rFonts w:ascii="Arial" w:hAnsi="Arial" w:cs="Arial"/>
                <w:lang w:val="en-NZ"/>
              </w:rPr>
            </w:pPr>
            <w:r w:rsidRPr="005A35A3">
              <w:rPr>
                <w:rFonts w:ascii="Arial" w:hAnsi="Arial" w:cs="Arial"/>
                <w:lang w:val="en-NZ"/>
              </w:rPr>
              <w:t>Low risk</w:t>
            </w:r>
          </w:p>
        </w:tc>
        <w:tc>
          <w:tcPr>
            <w:tcW w:w="1118" w:type="dxa"/>
            <w:shd w:val="clear" w:color="auto" w:fill="FDE9D9" w:themeFill="accent6" w:themeFillTint="33"/>
            <w:vAlign w:val="center"/>
          </w:tcPr>
          <w:p w:rsidR="006404FA" w:rsidRPr="005A35A3" w:rsidRDefault="006404FA" w:rsidP="00AD787F">
            <w:pPr>
              <w:ind w:left="360" w:hanging="360"/>
              <w:jc w:val="center"/>
              <w:rPr>
                <w:rFonts w:ascii="Arial" w:hAnsi="Arial" w:cs="Arial"/>
                <w:lang w:val="en-NZ"/>
              </w:rPr>
            </w:pPr>
          </w:p>
        </w:tc>
        <w:tc>
          <w:tcPr>
            <w:tcW w:w="1334" w:type="dxa"/>
            <w:shd w:val="clear" w:color="auto" w:fill="FDE9D9" w:themeFill="accent6" w:themeFillTint="33"/>
            <w:vAlign w:val="center"/>
          </w:tcPr>
          <w:p w:rsidR="006404FA" w:rsidRPr="005A35A3" w:rsidRDefault="006404FA" w:rsidP="00AD787F">
            <w:pPr>
              <w:ind w:left="360" w:hanging="294"/>
              <w:jc w:val="center"/>
              <w:rPr>
                <w:rFonts w:ascii="Arial" w:hAnsi="Arial" w:cs="Arial"/>
                <w:lang w:val="en-NZ"/>
              </w:rPr>
            </w:pPr>
            <w:r w:rsidRPr="005A35A3">
              <w:rPr>
                <w:rFonts w:ascii="Arial" w:hAnsi="Arial" w:cs="Arial"/>
                <w:lang w:val="en-NZ"/>
              </w:rPr>
              <w:t>Low risk</w:t>
            </w:r>
          </w:p>
        </w:tc>
        <w:tc>
          <w:tcPr>
            <w:tcW w:w="1288" w:type="dxa"/>
            <w:shd w:val="clear" w:color="auto" w:fill="FABF8F" w:themeFill="accent6" w:themeFillTint="99"/>
            <w:vAlign w:val="center"/>
          </w:tcPr>
          <w:p w:rsidR="006404FA" w:rsidRPr="005A35A3" w:rsidRDefault="006404FA" w:rsidP="00AD787F">
            <w:pPr>
              <w:ind w:left="360" w:hanging="368"/>
              <w:jc w:val="center"/>
              <w:rPr>
                <w:rFonts w:ascii="Arial" w:hAnsi="Arial" w:cs="Arial"/>
                <w:lang w:val="en-NZ"/>
              </w:rPr>
            </w:pPr>
            <w:r w:rsidRPr="005A35A3">
              <w:rPr>
                <w:rFonts w:ascii="Arial" w:hAnsi="Arial" w:cs="Arial"/>
                <w:lang w:val="en-NZ"/>
              </w:rPr>
              <w:t>Medium risk</w:t>
            </w:r>
          </w:p>
        </w:tc>
        <w:tc>
          <w:tcPr>
            <w:tcW w:w="1344" w:type="dxa"/>
            <w:shd w:val="clear" w:color="auto" w:fill="E5B8B7" w:themeFill="accent2" w:themeFillTint="66"/>
            <w:vAlign w:val="center"/>
          </w:tcPr>
          <w:p w:rsidR="006404FA" w:rsidRPr="005A35A3" w:rsidRDefault="006404FA" w:rsidP="00AD787F">
            <w:pPr>
              <w:ind w:left="360" w:hanging="298"/>
              <w:jc w:val="center"/>
              <w:rPr>
                <w:rFonts w:ascii="Arial" w:hAnsi="Arial" w:cs="Arial"/>
                <w:lang w:val="en-NZ"/>
              </w:rPr>
            </w:pPr>
            <w:r w:rsidRPr="005A35A3">
              <w:rPr>
                <w:rFonts w:ascii="Arial" w:hAnsi="Arial" w:cs="Arial"/>
                <w:lang w:val="en-NZ"/>
              </w:rPr>
              <w:t>High risk</w:t>
            </w:r>
          </w:p>
        </w:tc>
      </w:tr>
      <w:tr w:rsidR="006404FA" w:rsidRPr="005A35A3" w:rsidTr="00AD787F">
        <w:trPr>
          <w:trHeight w:val="296"/>
        </w:trPr>
        <w:tc>
          <w:tcPr>
            <w:tcW w:w="1550" w:type="dxa"/>
            <w:vAlign w:val="center"/>
          </w:tcPr>
          <w:p w:rsidR="006404FA" w:rsidRPr="005A35A3" w:rsidRDefault="006404FA" w:rsidP="00AD787F">
            <w:pPr>
              <w:jc w:val="center"/>
              <w:rPr>
                <w:rFonts w:ascii="Arial" w:hAnsi="Arial" w:cs="Arial"/>
                <w:lang w:val="en-NZ"/>
              </w:rPr>
            </w:pPr>
            <w:r w:rsidRPr="005A35A3">
              <w:rPr>
                <w:rFonts w:ascii="Arial" w:hAnsi="Arial" w:cs="Arial"/>
                <w:lang w:val="en-NZ"/>
              </w:rPr>
              <w:t>Unlikely</w:t>
            </w:r>
          </w:p>
        </w:tc>
        <w:tc>
          <w:tcPr>
            <w:tcW w:w="1226" w:type="dxa"/>
            <w:shd w:val="clear" w:color="auto" w:fill="FDE9D9" w:themeFill="accent6" w:themeFillTint="33"/>
            <w:vAlign w:val="center"/>
          </w:tcPr>
          <w:p w:rsidR="006404FA" w:rsidRPr="005A35A3" w:rsidRDefault="006404FA" w:rsidP="00AD787F">
            <w:pPr>
              <w:ind w:left="360" w:hanging="290"/>
              <w:jc w:val="center"/>
              <w:rPr>
                <w:rFonts w:ascii="Arial" w:hAnsi="Arial" w:cs="Arial"/>
                <w:lang w:val="en-NZ"/>
              </w:rPr>
            </w:pPr>
          </w:p>
        </w:tc>
        <w:tc>
          <w:tcPr>
            <w:tcW w:w="1118" w:type="dxa"/>
            <w:shd w:val="clear" w:color="auto" w:fill="FDE9D9" w:themeFill="accent6" w:themeFillTint="33"/>
            <w:vAlign w:val="center"/>
          </w:tcPr>
          <w:p w:rsidR="006404FA" w:rsidRPr="005A35A3" w:rsidRDefault="006404FA" w:rsidP="00AD787F">
            <w:pPr>
              <w:ind w:left="360" w:hanging="360"/>
              <w:jc w:val="center"/>
              <w:rPr>
                <w:rFonts w:ascii="Arial" w:hAnsi="Arial" w:cs="Arial"/>
                <w:lang w:val="en-NZ"/>
              </w:rPr>
            </w:pPr>
          </w:p>
        </w:tc>
        <w:tc>
          <w:tcPr>
            <w:tcW w:w="1334" w:type="dxa"/>
            <w:shd w:val="clear" w:color="auto" w:fill="FDE9D9" w:themeFill="accent6" w:themeFillTint="33"/>
            <w:vAlign w:val="center"/>
          </w:tcPr>
          <w:p w:rsidR="006404FA" w:rsidRPr="005A35A3" w:rsidRDefault="006404FA" w:rsidP="00AD787F">
            <w:pPr>
              <w:ind w:left="360" w:hanging="294"/>
              <w:jc w:val="center"/>
              <w:rPr>
                <w:rFonts w:ascii="Arial" w:hAnsi="Arial" w:cs="Arial"/>
                <w:lang w:val="en-NZ"/>
              </w:rPr>
            </w:pPr>
          </w:p>
        </w:tc>
        <w:tc>
          <w:tcPr>
            <w:tcW w:w="1288" w:type="dxa"/>
            <w:shd w:val="clear" w:color="auto" w:fill="FABF8F" w:themeFill="accent6" w:themeFillTint="99"/>
            <w:vAlign w:val="center"/>
          </w:tcPr>
          <w:p w:rsidR="006404FA" w:rsidRPr="005A35A3" w:rsidRDefault="006404FA" w:rsidP="00AD787F">
            <w:pPr>
              <w:ind w:left="360" w:hanging="368"/>
              <w:jc w:val="center"/>
              <w:rPr>
                <w:rFonts w:ascii="Arial" w:hAnsi="Arial" w:cs="Arial"/>
                <w:lang w:val="en-NZ"/>
              </w:rPr>
            </w:pPr>
          </w:p>
        </w:tc>
        <w:tc>
          <w:tcPr>
            <w:tcW w:w="1344" w:type="dxa"/>
            <w:shd w:val="clear" w:color="auto" w:fill="E5B8B7" w:themeFill="accent2" w:themeFillTint="66"/>
            <w:vAlign w:val="center"/>
          </w:tcPr>
          <w:p w:rsidR="006404FA" w:rsidRPr="005A35A3" w:rsidRDefault="006404FA" w:rsidP="00AD787F">
            <w:pPr>
              <w:ind w:left="360" w:hanging="298"/>
              <w:jc w:val="center"/>
              <w:rPr>
                <w:rFonts w:ascii="Arial" w:hAnsi="Arial" w:cs="Arial"/>
                <w:lang w:val="en-NZ"/>
              </w:rPr>
            </w:pPr>
          </w:p>
        </w:tc>
      </w:tr>
      <w:tr w:rsidR="006404FA" w:rsidRPr="005A35A3" w:rsidTr="00AD787F">
        <w:trPr>
          <w:trHeight w:val="296"/>
        </w:trPr>
        <w:tc>
          <w:tcPr>
            <w:tcW w:w="1550" w:type="dxa"/>
            <w:vAlign w:val="center"/>
          </w:tcPr>
          <w:p w:rsidR="006404FA" w:rsidRPr="005A35A3" w:rsidRDefault="006404FA" w:rsidP="00AD787F">
            <w:pPr>
              <w:jc w:val="center"/>
              <w:rPr>
                <w:rFonts w:ascii="Arial" w:hAnsi="Arial" w:cs="Arial"/>
                <w:lang w:val="en-NZ"/>
              </w:rPr>
            </w:pPr>
            <w:r w:rsidRPr="005A35A3">
              <w:rPr>
                <w:rFonts w:ascii="Arial" w:hAnsi="Arial" w:cs="Arial"/>
                <w:lang w:val="en-NZ"/>
              </w:rPr>
              <w:t>Possible</w:t>
            </w:r>
          </w:p>
        </w:tc>
        <w:tc>
          <w:tcPr>
            <w:tcW w:w="1226" w:type="dxa"/>
            <w:shd w:val="clear" w:color="auto" w:fill="FDE9D9" w:themeFill="accent6" w:themeFillTint="33"/>
            <w:vAlign w:val="center"/>
          </w:tcPr>
          <w:p w:rsidR="006404FA" w:rsidRPr="005A35A3" w:rsidRDefault="006404FA" w:rsidP="00AD787F">
            <w:pPr>
              <w:ind w:left="360" w:hanging="290"/>
              <w:jc w:val="center"/>
              <w:rPr>
                <w:rFonts w:ascii="Arial" w:hAnsi="Arial" w:cs="Arial"/>
                <w:lang w:val="en-NZ"/>
              </w:rPr>
            </w:pPr>
          </w:p>
        </w:tc>
        <w:tc>
          <w:tcPr>
            <w:tcW w:w="1118" w:type="dxa"/>
            <w:shd w:val="clear" w:color="auto" w:fill="FDE9D9" w:themeFill="accent6" w:themeFillTint="33"/>
            <w:vAlign w:val="center"/>
          </w:tcPr>
          <w:p w:rsidR="006404FA" w:rsidRPr="005A35A3" w:rsidRDefault="006404FA" w:rsidP="00AD787F">
            <w:pPr>
              <w:ind w:left="360" w:hanging="360"/>
              <w:jc w:val="center"/>
              <w:rPr>
                <w:rFonts w:ascii="Arial" w:hAnsi="Arial" w:cs="Arial"/>
                <w:lang w:val="en-NZ"/>
              </w:rPr>
            </w:pPr>
          </w:p>
        </w:tc>
        <w:tc>
          <w:tcPr>
            <w:tcW w:w="1334" w:type="dxa"/>
            <w:shd w:val="clear" w:color="auto" w:fill="FDE9D9" w:themeFill="accent6" w:themeFillTint="33"/>
            <w:vAlign w:val="center"/>
          </w:tcPr>
          <w:p w:rsidR="006404FA" w:rsidRPr="005A35A3" w:rsidRDefault="006404FA" w:rsidP="00AD787F">
            <w:pPr>
              <w:ind w:left="360" w:hanging="294"/>
              <w:jc w:val="center"/>
              <w:rPr>
                <w:rFonts w:ascii="Arial" w:hAnsi="Arial" w:cs="Arial"/>
                <w:lang w:val="en-NZ"/>
              </w:rPr>
            </w:pPr>
          </w:p>
        </w:tc>
        <w:tc>
          <w:tcPr>
            <w:tcW w:w="1288" w:type="dxa"/>
            <w:shd w:val="clear" w:color="auto" w:fill="FABF8F" w:themeFill="accent6" w:themeFillTint="99"/>
            <w:vAlign w:val="center"/>
          </w:tcPr>
          <w:p w:rsidR="006404FA" w:rsidRPr="005A35A3" w:rsidRDefault="006404FA" w:rsidP="00AD787F">
            <w:pPr>
              <w:ind w:left="360" w:hanging="368"/>
              <w:jc w:val="center"/>
              <w:rPr>
                <w:rFonts w:ascii="Arial" w:hAnsi="Arial" w:cs="Arial"/>
                <w:lang w:val="en-NZ"/>
              </w:rPr>
            </w:pPr>
          </w:p>
        </w:tc>
        <w:tc>
          <w:tcPr>
            <w:tcW w:w="1344" w:type="dxa"/>
            <w:shd w:val="clear" w:color="auto" w:fill="E5B8B7" w:themeFill="accent2" w:themeFillTint="66"/>
            <w:vAlign w:val="center"/>
          </w:tcPr>
          <w:p w:rsidR="006404FA" w:rsidRPr="005A35A3" w:rsidRDefault="006404FA" w:rsidP="00AD787F">
            <w:pPr>
              <w:ind w:left="360" w:hanging="298"/>
              <w:jc w:val="center"/>
              <w:rPr>
                <w:rFonts w:ascii="Arial" w:hAnsi="Arial" w:cs="Arial"/>
                <w:lang w:val="en-NZ"/>
              </w:rPr>
            </w:pPr>
          </w:p>
        </w:tc>
      </w:tr>
      <w:tr w:rsidR="006404FA" w:rsidRPr="005A35A3" w:rsidTr="00AD787F">
        <w:trPr>
          <w:trHeight w:val="296"/>
        </w:trPr>
        <w:tc>
          <w:tcPr>
            <w:tcW w:w="1550" w:type="dxa"/>
            <w:vAlign w:val="center"/>
          </w:tcPr>
          <w:p w:rsidR="006404FA" w:rsidRPr="005A35A3" w:rsidRDefault="006404FA" w:rsidP="00AD787F">
            <w:pPr>
              <w:jc w:val="center"/>
              <w:rPr>
                <w:rFonts w:ascii="Arial" w:hAnsi="Arial" w:cs="Arial"/>
                <w:lang w:val="en-NZ"/>
              </w:rPr>
            </w:pPr>
            <w:r w:rsidRPr="005A35A3">
              <w:rPr>
                <w:rFonts w:ascii="Arial" w:hAnsi="Arial" w:cs="Arial"/>
                <w:lang w:val="en-NZ"/>
              </w:rPr>
              <w:t>Likely</w:t>
            </w:r>
          </w:p>
        </w:tc>
        <w:tc>
          <w:tcPr>
            <w:tcW w:w="1226" w:type="dxa"/>
            <w:shd w:val="clear" w:color="auto" w:fill="FDE9D9" w:themeFill="accent6" w:themeFillTint="33"/>
            <w:vAlign w:val="center"/>
          </w:tcPr>
          <w:p w:rsidR="006404FA" w:rsidRPr="005A35A3" w:rsidRDefault="006404FA" w:rsidP="00AD787F">
            <w:pPr>
              <w:ind w:left="360" w:hanging="290"/>
              <w:jc w:val="center"/>
              <w:rPr>
                <w:rFonts w:ascii="Arial" w:hAnsi="Arial" w:cs="Arial"/>
                <w:lang w:val="en-NZ"/>
              </w:rPr>
            </w:pPr>
          </w:p>
        </w:tc>
        <w:tc>
          <w:tcPr>
            <w:tcW w:w="1118" w:type="dxa"/>
            <w:shd w:val="clear" w:color="auto" w:fill="FDE9D9" w:themeFill="accent6" w:themeFillTint="33"/>
            <w:vAlign w:val="center"/>
          </w:tcPr>
          <w:p w:rsidR="006404FA" w:rsidRPr="005A35A3" w:rsidRDefault="006404FA" w:rsidP="00AD787F">
            <w:pPr>
              <w:ind w:left="360" w:hanging="360"/>
              <w:jc w:val="center"/>
              <w:rPr>
                <w:rFonts w:ascii="Arial" w:hAnsi="Arial" w:cs="Arial"/>
                <w:lang w:val="en-NZ"/>
              </w:rPr>
            </w:pPr>
          </w:p>
        </w:tc>
        <w:tc>
          <w:tcPr>
            <w:tcW w:w="1334" w:type="dxa"/>
            <w:shd w:val="clear" w:color="auto" w:fill="FABF8F" w:themeFill="accent6" w:themeFillTint="99"/>
            <w:vAlign w:val="center"/>
          </w:tcPr>
          <w:p w:rsidR="006404FA" w:rsidRPr="005A35A3" w:rsidRDefault="00AD787F" w:rsidP="00AD787F">
            <w:pPr>
              <w:ind w:left="360" w:hanging="294"/>
              <w:jc w:val="center"/>
              <w:rPr>
                <w:rFonts w:ascii="Arial" w:hAnsi="Arial" w:cs="Arial"/>
                <w:lang w:val="en-NZ"/>
              </w:rPr>
            </w:pPr>
            <w:r>
              <w:rPr>
                <w:rFonts w:ascii="Arial" w:hAnsi="Arial" w:cs="Arial"/>
                <w:lang w:val="en-NZ"/>
              </w:rPr>
              <w:t xml:space="preserve">Medium </w:t>
            </w:r>
            <w:r w:rsidR="006404FA" w:rsidRPr="005A35A3">
              <w:rPr>
                <w:rFonts w:ascii="Arial" w:hAnsi="Arial" w:cs="Arial"/>
                <w:lang w:val="en-NZ"/>
              </w:rPr>
              <w:t>risk</w:t>
            </w:r>
          </w:p>
        </w:tc>
        <w:tc>
          <w:tcPr>
            <w:tcW w:w="1288" w:type="dxa"/>
            <w:shd w:val="clear" w:color="auto" w:fill="E5B8B7" w:themeFill="accent2" w:themeFillTint="66"/>
            <w:vAlign w:val="center"/>
          </w:tcPr>
          <w:p w:rsidR="006404FA" w:rsidRPr="005A35A3" w:rsidRDefault="006404FA" w:rsidP="00AD787F">
            <w:pPr>
              <w:ind w:left="360" w:hanging="368"/>
              <w:jc w:val="center"/>
              <w:rPr>
                <w:rFonts w:ascii="Arial" w:hAnsi="Arial" w:cs="Arial"/>
                <w:lang w:val="en-NZ"/>
              </w:rPr>
            </w:pPr>
            <w:r w:rsidRPr="005A35A3">
              <w:rPr>
                <w:rFonts w:ascii="Arial" w:hAnsi="Arial" w:cs="Arial"/>
                <w:lang w:val="en-NZ"/>
              </w:rPr>
              <w:t>High risk</w:t>
            </w:r>
          </w:p>
        </w:tc>
        <w:tc>
          <w:tcPr>
            <w:tcW w:w="1344" w:type="dxa"/>
            <w:shd w:val="clear" w:color="auto" w:fill="E5B8B7" w:themeFill="accent2" w:themeFillTint="66"/>
            <w:vAlign w:val="center"/>
          </w:tcPr>
          <w:p w:rsidR="006404FA" w:rsidRPr="005A35A3" w:rsidRDefault="006404FA" w:rsidP="00AD787F">
            <w:pPr>
              <w:ind w:left="360" w:hanging="298"/>
              <w:jc w:val="center"/>
              <w:rPr>
                <w:rFonts w:ascii="Arial" w:hAnsi="Arial" w:cs="Arial"/>
                <w:lang w:val="en-NZ"/>
              </w:rPr>
            </w:pPr>
          </w:p>
        </w:tc>
      </w:tr>
      <w:tr w:rsidR="006404FA" w:rsidRPr="005A35A3" w:rsidTr="00AD787F">
        <w:trPr>
          <w:trHeight w:val="296"/>
        </w:trPr>
        <w:tc>
          <w:tcPr>
            <w:tcW w:w="1550" w:type="dxa"/>
            <w:vAlign w:val="center"/>
          </w:tcPr>
          <w:p w:rsidR="006404FA" w:rsidRPr="005A35A3" w:rsidRDefault="006404FA" w:rsidP="00AD787F">
            <w:pPr>
              <w:jc w:val="center"/>
              <w:rPr>
                <w:rFonts w:ascii="Arial" w:hAnsi="Arial" w:cs="Arial"/>
                <w:lang w:val="en-NZ"/>
              </w:rPr>
            </w:pPr>
            <w:r w:rsidRPr="005A35A3">
              <w:rPr>
                <w:rFonts w:ascii="Arial" w:hAnsi="Arial" w:cs="Arial"/>
                <w:lang w:val="en-NZ"/>
              </w:rPr>
              <w:t>Almost Certain</w:t>
            </w:r>
          </w:p>
        </w:tc>
        <w:tc>
          <w:tcPr>
            <w:tcW w:w="1226" w:type="dxa"/>
            <w:shd w:val="clear" w:color="auto" w:fill="FDE9D9" w:themeFill="accent6" w:themeFillTint="33"/>
            <w:vAlign w:val="center"/>
          </w:tcPr>
          <w:p w:rsidR="006404FA" w:rsidRPr="005A35A3" w:rsidRDefault="006404FA" w:rsidP="00AD787F">
            <w:pPr>
              <w:ind w:left="360" w:hanging="290"/>
              <w:jc w:val="center"/>
              <w:rPr>
                <w:rFonts w:ascii="Arial" w:hAnsi="Arial" w:cs="Arial"/>
                <w:lang w:val="en-NZ"/>
              </w:rPr>
            </w:pPr>
          </w:p>
        </w:tc>
        <w:tc>
          <w:tcPr>
            <w:tcW w:w="1118" w:type="dxa"/>
            <w:shd w:val="clear" w:color="auto" w:fill="FDE9D9" w:themeFill="accent6" w:themeFillTint="33"/>
            <w:vAlign w:val="center"/>
          </w:tcPr>
          <w:p w:rsidR="006404FA" w:rsidRPr="005A35A3" w:rsidRDefault="006404FA" w:rsidP="00AD787F">
            <w:pPr>
              <w:ind w:left="360" w:hanging="360"/>
              <w:jc w:val="center"/>
              <w:rPr>
                <w:rFonts w:ascii="Arial" w:hAnsi="Arial" w:cs="Arial"/>
                <w:lang w:val="en-NZ"/>
              </w:rPr>
            </w:pPr>
          </w:p>
        </w:tc>
        <w:tc>
          <w:tcPr>
            <w:tcW w:w="1334" w:type="dxa"/>
            <w:shd w:val="clear" w:color="auto" w:fill="FABF8F" w:themeFill="accent6" w:themeFillTint="99"/>
            <w:vAlign w:val="center"/>
          </w:tcPr>
          <w:p w:rsidR="006404FA" w:rsidRPr="005A35A3" w:rsidRDefault="006404FA" w:rsidP="00AD787F">
            <w:pPr>
              <w:ind w:left="360" w:hanging="294"/>
              <w:jc w:val="center"/>
              <w:rPr>
                <w:rFonts w:ascii="Arial" w:hAnsi="Arial" w:cs="Arial"/>
                <w:lang w:val="en-NZ"/>
              </w:rPr>
            </w:pPr>
          </w:p>
        </w:tc>
        <w:tc>
          <w:tcPr>
            <w:tcW w:w="1288" w:type="dxa"/>
            <w:shd w:val="clear" w:color="auto" w:fill="E5B8B7" w:themeFill="accent2" w:themeFillTint="66"/>
            <w:vAlign w:val="center"/>
          </w:tcPr>
          <w:p w:rsidR="006404FA" w:rsidRPr="005A35A3" w:rsidRDefault="006404FA" w:rsidP="00AD787F">
            <w:pPr>
              <w:ind w:left="360" w:hanging="368"/>
              <w:jc w:val="center"/>
              <w:rPr>
                <w:rFonts w:ascii="Arial" w:hAnsi="Arial" w:cs="Arial"/>
                <w:lang w:val="en-NZ"/>
              </w:rPr>
            </w:pPr>
          </w:p>
        </w:tc>
        <w:tc>
          <w:tcPr>
            <w:tcW w:w="1344" w:type="dxa"/>
            <w:shd w:val="clear" w:color="auto" w:fill="E5B8B7" w:themeFill="accent2" w:themeFillTint="66"/>
            <w:vAlign w:val="center"/>
          </w:tcPr>
          <w:p w:rsidR="006404FA" w:rsidRPr="005A35A3" w:rsidRDefault="006404FA" w:rsidP="00AD787F">
            <w:pPr>
              <w:ind w:left="360" w:hanging="298"/>
              <w:jc w:val="center"/>
              <w:rPr>
                <w:rFonts w:ascii="Arial" w:hAnsi="Arial" w:cs="Arial"/>
                <w:lang w:val="en-NZ"/>
              </w:rPr>
            </w:pPr>
          </w:p>
        </w:tc>
      </w:tr>
    </w:tbl>
    <w:p w:rsidR="006404FA" w:rsidRPr="005A35A3" w:rsidRDefault="00F026F4" w:rsidP="006404FA">
      <w:pPr>
        <w:pStyle w:val="Heading4"/>
        <w:ind w:left="360"/>
        <w:rPr>
          <w:rFonts w:cs="Arial"/>
          <w:sz w:val="40"/>
          <w:szCs w:val="40"/>
        </w:rPr>
      </w:pPr>
      <w:r>
        <w:rPr>
          <w:rFonts w:cs="Arial"/>
          <w:sz w:val="40"/>
          <w:szCs w:val="40"/>
        </w:rPr>
        <w:t>Risk A</w:t>
      </w:r>
      <w:r w:rsidR="00C023C5">
        <w:rPr>
          <w:rFonts w:cs="Arial"/>
          <w:sz w:val="40"/>
          <w:szCs w:val="40"/>
        </w:rPr>
        <w:t xml:space="preserve">ssessment </w:t>
      </w:r>
    </w:p>
    <w:p w:rsidR="006404FA" w:rsidRPr="005A35A3" w:rsidRDefault="006404FA" w:rsidP="006404FA">
      <w:pPr>
        <w:ind w:left="360"/>
        <w:rPr>
          <w:rFonts w:ascii="Arial" w:hAnsi="Arial" w:cs="Arial"/>
          <w:sz w:val="16"/>
        </w:rPr>
      </w:pPr>
    </w:p>
    <w:p w:rsidR="006404FA" w:rsidRPr="005A35A3" w:rsidRDefault="006404FA" w:rsidP="006404FA">
      <w:pPr>
        <w:ind w:left="360"/>
        <w:rPr>
          <w:rFonts w:ascii="Arial" w:hAnsi="Arial" w:cs="Arial"/>
          <w:b/>
          <w:i/>
          <w:sz w:val="28"/>
          <w:szCs w:val="28"/>
          <w:lang w:val="en-NZ"/>
        </w:rPr>
      </w:pPr>
      <w:r w:rsidRPr="005A35A3">
        <w:rPr>
          <w:rFonts w:ascii="Arial" w:hAnsi="Arial" w:cs="Arial"/>
          <w:b/>
          <w:i/>
          <w:sz w:val="28"/>
          <w:szCs w:val="28"/>
          <w:lang w:val="en-NZ"/>
        </w:rPr>
        <w:t xml:space="preserve">Use this </w:t>
      </w:r>
      <w:r w:rsidR="00F026F4">
        <w:rPr>
          <w:rFonts w:ascii="Arial" w:hAnsi="Arial" w:cs="Arial"/>
          <w:b/>
          <w:i/>
          <w:sz w:val="28"/>
          <w:szCs w:val="28"/>
          <w:lang w:val="en-NZ"/>
        </w:rPr>
        <w:t>template</w:t>
      </w:r>
      <w:r w:rsidRPr="005A35A3">
        <w:rPr>
          <w:rFonts w:ascii="Arial" w:hAnsi="Arial" w:cs="Arial"/>
          <w:b/>
          <w:i/>
          <w:sz w:val="28"/>
          <w:szCs w:val="28"/>
          <w:lang w:val="en-NZ"/>
        </w:rPr>
        <w:t xml:space="preserve"> to help you identify, analyse and develop plans to manage the risks on your programme or event.</w:t>
      </w:r>
    </w:p>
    <w:p w:rsidR="006404FA" w:rsidRPr="005A35A3" w:rsidRDefault="006404FA" w:rsidP="006404FA">
      <w:pPr>
        <w:ind w:left="360"/>
        <w:rPr>
          <w:rFonts w:ascii="Arial" w:hAnsi="Arial" w:cs="Arial"/>
          <w:sz w:val="16"/>
        </w:rPr>
      </w:pPr>
    </w:p>
    <w:p w:rsidR="006404FA" w:rsidRPr="005A35A3" w:rsidRDefault="00E421DC" w:rsidP="006404FA">
      <w:pPr>
        <w:ind w:left="360"/>
        <w:rPr>
          <w:rFonts w:ascii="Arial" w:hAnsi="Arial" w:cs="Arial"/>
          <w:sz w:val="24"/>
          <w:szCs w:val="24"/>
        </w:rPr>
      </w:pPr>
      <w:r>
        <w:rPr>
          <w:rFonts w:ascii="Arial" w:hAnsi="Arial" w:cs="Arial"/>
          <w:sz w:val="24"/>
          <w:szCs w:val="24"/>
        </w:rPr>
        <w:t xml:space="preserve">Programme/event:  </w:t>
      </w:r>
      <w:r w:rsidR="00AD787F" w:rsidRPr="00AD787F">
        <w:rPr>
          <w:rFonts w:ascii="Arial" w:hAnsi="Arial" w:cs="Arial"/>
          <w:i/>
          <w:color w:val="FF0000"/>
          <w:sz w:val="24"/>
          <w:szCs w:val="24"/>
        </w:rPr>
        <w:t>(</w:t>
      </w:r>
      <w:r w:rsidR="00AD787F">
        <w:rPr>
          <w:rFonts w:ascii="Arial" w:hAnsi="Arial" w:cs="Arial"/>
          <w:i/>
          <w:color w:val="FF0000"/>
          <w:sz w:val="24"/>
          <w:szCs w:val="24"/>
        </w:rPr>
        <w:t>General activity/</w:t>
      </w:r>
      <w:r w:rsidR="00AD787F" w:rsidRPr="00AD787F">
        <w:rPr>
          <w:rFonts w:ascii="Arial" w:hAnsi="Arial" w:cs="Arial"/>
          <w:i/>
          <w:color w:val="FF0000"/>
          <w:sz w:val="24"/>
          <w:szCs w:val="24"/>
        </w:rPr>
        <w:t>Event</w:t>
      </w:r>
      <w:r w:rsidR="00AD787F">
        <w:rPr>
          <w:rFonts w:ascii="Arial" w:hAnsi="Arial" w:cs="Arial"/>
          <w:i/>
          <w:color w:val="FF0000"/>
          <w:sz w:val="24"/>
          <w:szCs w:val="24"/>
        </w:rPr>
        <w:t>/Trip/Outdoor/adventure)</w:t>
      </w:r>
    </w:p>
    <w:p w:rsidR="006404FA" w:rsidRPr="005A35A3" w:rsidRDefault="006404FA" w:rsidP="006404FA">
      <w:pPr>
        <w:ind w:left="360"/>
        <w:rPr>
          <w:rFonts w:ascii="Arial" w:hAnsi="Arial" w:cs="Arial"/>
          <w:sz w:val="24"/>
          <w:szCs w:val="24"/>
        </w:rPr>
      </w:pPr>
    </w:p>
    <w:p w:rsidR="006404FA" w:rsidRPr="005A35A3" w:rsidRDefault="006404FA" w:rsidP="006404FA">
      <w:pPr>
        <w:ind w:left="360"/>
        <w:rPr>
          <w:rFonts w:ascii="Arial" w:hAnsi="Arial" w:cs="Arial"/>
          <w:sz w:val="24"/>
          <w:szCs w:val="24"/>
        </w:rPr>
      </w:pPr>
      <w:r w:rsidRPr="005A35A3">
        <w:rPr>
          <w:rFonts w:ascii="Arial" w:hAnsi="Arial" w:cs="Arial"/>
          <w:sz w:val="24"/>
          <w:szCs w:val="24"/>
        </w:rPr>
        <w:t xml:space="preserve">Date/time:  </w:t>
      </w:r>
      <w:r w:rsidR="00AD787F" w:rsidRPr="00AD787F">
        <w:rPr>
          <w:rFonts w:ascii="Arial" w:hAnsi="Arial" w:cs="Arial"/>
          <w:color w:val="FF0000"/>
          <w:sz w:val="24"/>
          <w:szCs w:val="24"/>
        </w:rPr>
        <w:t>(**/**/****) - (**/**/****)</w:t>
      </w:r>
    </w:p>
    <w:p w:rsidR="006404FA" w:rsidRPr="005A35A3" w:rsidRDefault="006404FA" w:rsidP="006404FA">
      <w:pPr>
        <w:ind w:left="360"/>
        <w:rPr>
          <w:rFonts w:ascii="Arial" w:hAnsi="Arial" w:cs="Arial"/>
          <w:sz w:val="24"/>
          <w:szCs w:val="24"/>
        </w:rPr>
      </w:pPr>
    </w:p>
    <w:p w:rsidR="006404FA" w:rsidRDefault="00D30FBB" w:rsidP="006404FA">
      <w:pPr>
        <w:ind w:left="360"/>
        <w:rPr>
          <w:rFonts w:ascii="Arial" w:hAnsi="Arial" w:cs="Arial"/>
          <w:i/>
          <w:color w:val="FF0000"/>
          <w:sz w:val="24"/>
          <w:szCs w:val="24"/>
        </w:rPr>
      </w:pPr>
      <w:r>
        <w:rPr>
          <w:rFonts w:ascii="Arial" w:hAnsi="Arial" w:cs="Arial"/>
          <w:sz w:val="24"/>
          <w:szCs w:val="24"/>
        </w:rPr>
        <w:t xml:space="preserve">Activities:  </w:t>
      </w:r>
      <w:r w:rsidR="00AD787F">
        <w:rPr>
          <w:rFonts w:ascii="Arial" w:hAnsi="Arial" w:cs="Arial"/>
          <w:i/>
          <w:color w:val="FF0000"/>
          <w:sz w:val="24"/>
          <w:szCs w:val="24"/>
        </w:rPr>
        <w:t>(Brief</w:t>
      </w:r>
      <w:r w:rsidR="00AD787F" w:rsidRPr="00AD787F">
        <w:rPr>
          <w:rFonts w:ascii="Arial" w:hAnsi="Arial" w:cs="Arial"/>
          <w:i/>
          <w:color w:val="FF0000"/>
          <w:sz w:val="24"/>
          <w:szCs w:val="24"/>
        </w:rPr>
        <w:t xml:space="preserve"> Description….</w:t>
      </w:r>
      <w:r w:rsidR="00AD787F">
        <w:rPr>
          <w:rFonts w:ascii="Arial" w:hAnsi="Arial" w:cs="Arial"/>
          <w:i/>
          <w:color w:val="FF0000"/>
          <w:sz w:val="24"/>
          <w:szCs w:val="24"/>
        </w:rPr>
        <w:t>where/why/who/how</w:t>
      </w:r>
      <w:r w:rsidR="00AD787F" w:rsidRPr="00AD787F">
        <w:rPr>
          <w:rFonts w:ascii="Arial" w:hAnsi="Arial" w:cs="Arial"/>
          <w:i/>
          <w:color w:val="FF0000"/>
          <w:sz w:val="24"/>
          <w:szCs w:val="24"/>
        </w:rPr>
        <w:t>)</w:t>
      </w:r>
    </w:p>
    <w:p w:rsidR="00AD787F" w:rsidRPr="00AD787F" w:rsidRDefault="00AD787F" w:rsidP="006404FA">
      <w:pPr>
        <w:ind w:left="360"/>
        <w:rPr>
          <w:rFonts w:ascii="Arial" w:hAnsi="Arial" w:cs="Arial"/>
          <w:color w:val="FF0000"/>
          <w:sz w:val="24"/>
        </w:rPr>
      </w:pPr>
    </w:p>
    <w:tbl>
      <w:tblPr>
        <w:tblW w:w="156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745"/>
        <w:gridCol w:w="3195"/>
        <w:gridCol w:w="3375"/>
        <w:gridCol w:w="3105"/>
        <w:gridCol w:w="1140"/>
        <w:gridCol w:w="1020"/>
        <w:gridCol w:w="1080"/>
      </w:tblGrid>
      <w:tr w:rsidR="006404FA" w:rsidRPr="005A35A3" w:rsidTr="00F026F4">
        <w:trPr>
          <w:cantSplit/>
          <w:trHeight w:val="567"/>
        </w:trPr>
        <w:tc>
          <w:tcPr>
            <w:tcW w:w="5940" w:type="dxa"/>
            <w:gridSpan w:val="2"/>
            <w:shd w:val="clear" w:color="auto" w:fill="F3F3F3"/>
            <w:vAlign w:val="center"/>
          </w:tcPr>
          <w:p w:rsidR="006404FA" w:rsidRPr="005A35A3" w:rsidRDefault="006404FA" w:rsidP="00F026F4">
            <w:pPr>
              <w:jc w:val="center"/>
              <w:rPr>
                <w:rFonts w:ascii="Arial" w:hAnsi="Arial" w:cs="Arial"/>
                <w:b/>
                <w:sz w:val="24"/>
                <w:szCs w:val="24"/>
              </w:rPr>
            </w:pPr>
            <w:r w:rsidRPr="005A35A3">
              <w:rPr>
                <w:rFonts w:ascii="Arial" w:hAnsi="Arial" w:cs="Arial"/>
                <w:b/>
                <w:sz w:val="24"/>
                <w:szCs w:val="24"/>
              </w:rPr>
              <w:t>Identifying the risks</w:t>
            </w:r>
          </w:p>
        </w:tc>
        <w:tc>
          <w:tcPr>
            <w:tcW w:w="6480" w:type="dxa"/>
            <w:gridSpan w:val="2"/>
            <w:shd w:val="clear" w:color="auto" w:fill="F3F3F3"/>
            <w:vAlign w:val="center"/>
          </w:tcPr>
          <w:p w:rsidR="006404FA" w:rsidRPr="005A35A3" w:rsidRDefault="006404FA" w:rsidP="00F026F4">
            <w:pPr>
              <w:jc w:val="center"/>
              <w:rPr>
                <w:rFonts w:ascii="Arial" w:hAnsi="Arial" w:cs="Arial"/>
                <w:b/>
                <w:sz w:val="24"/>
                <w:szCs w:val="24"/>
              </w:rPr>
            </w:pPr>
            <w:r w:rsidRPr="005A35A3">
              <w:rPr>
                <w:rFonts w:ascii="Arial" w:hAnsi="Arial" w:cs="Arial"/>
                <w:b/>
                <w:sz w:val="24"/>
                <w:szCs w:val="24"/>
              </w:rPr>
              <w:t>Managing the risks</w:t>
            </w:r>
          </w:p>
        </w:tc>
        <w:tc>
          <w:tcPr>
            <w:tcW w:w="3240" w:type="dxa"/>
            <w:gridSpan w:val="3"/>
            <w:shd w:val="clear" w:color="auto" w:fill="F3F3F3"/>
            <w:vAlign w:val="center"/>
          </w:tcPr>
          <w:p w:rsidR="006404FA" w:rsidRPr="005A35A3" w:rsidRDefault="006404FA" w:rsidP="00F026F4">
            <w:pPr>
              <w:jc w:val="center"/>
              <w:rPr>
                <w:rFonts w:ascii="Arial" w:hAnsi="Arial" w:cs="Arial"/>
                <w:b/>
                <w:sz w:val="24"/>
                <w:szCs w:val="24"/>
              </w:rPr>
            </w:pPr>
            <w:r w:rsidRPr="005A35A3">
              <w:rPr>
                <w:rFonts w:ascii="Arial" w:hAnsi="Arial" w:cs="Arial"/>
                <w:b/>
                <w:sz w:val="24"/>
                <w:szCs w:val="24"/>
              </w:rPr>
              <w:t>*Grading the risks</w:t>
            </w:r>
          </w:p>
        </w:tc>
      </w:tr>
      <w:tr w:rsidR="006404FA" w:rsidRPr="005A35A3" w:rsidTr="00F026F4">
        <w:trPr>
          <w:cantSplit/>
          <w:trHeight w:val="1134"/>
        </w:trPr>
        <w:tc>
          <w:tcPr>
            <w:tcW w:w="2745" w:type="dxa"/>
            <w:shd w:val="clear" w:color="auto" w:fill="FFFFFF"/>
            <w:vAlign w:val="center"/>
          </w:tcPr>
          <w:p w:rsidR="00AD787F" w:rsidRDefault="00AD787F" w:rsidP="00AD787F">
            <w:pPr>
              <w:pStyle w:val="Heading2"/>
              <w:rPr>
                <w:rFonts w:cs="Arial"/>
                <w:sz w:val="22"/>
                <w:szCs w:val="22"/>
              </w:rPr>
            </w:pPr>
            <w:r>
              <w:rPr>
                <w:rFonts w:cs="Arial"/>
                <w:sz w:val="22"/>
                <w:szCs w:val="22"/>
              </w:rPr>
              <w:t xml:space="preserve">What is the risk? </w:t>
            </w:r>
          </w:p>
          <w:p w:rsidR="006404FA" w:rsidRPr="00AD787F" w:rsidRDefault="00AD787F" w:rsidP="00AD787F">
            <w:pPr>
              <w:pStyle w:val="Heading2"/>
              <w:rPr>
                <w:rFonts w:cs="Arial"/>
                <w:b w:val="0"/>
                <w:sz w:val="18"/>
                <w:szCs w:val="18"/>
              </w:rPr>
            </w:pPr>
            <w:r w:rsidRPr="00AD787F">
              <w:rPr>
                <w:rFonts w:cs="Arial"/>
                <w:b w:val="0"/>
                <w:sz w:val="18"/>
                <w:szCs w:val="18"/>
              </w:rPr>
              <w:t>(</w:t>
            </w:r>
            <w:proofErr w:type="gramStart"/>
            <w:r w:rsidRPr="00AD787F">
              <w:rPr>
                <w:rFonts w:cs="Arial"/>
                <w:b w:val="0"/>
                <w:sz w:val="18"/>
                <w:szCs w:val="18"/>
              </w:rPr>
              <w:t>e.g</w:t>
            </w:r>
            <w:proofErr w:type="gramEnd"/>
            <w:r w:rsidRPr="00AD787F">
              <w:rPr>
                <w:rFonts w:cs="Arial"/>
                <w:b w:val="0"/>
                <w:sz w:val="18"/>
                <w:szCs w:val="18"/>
              </w:rPr>
              <w:t xml:space="preserve">. </w:t>
            </w:r>
            <w:r w:rsidR="006404FA" w:rsidRPr="00AD787F">
              <w:rPr>
                <w:rFonts w:cs="Arial"/>
                <w:b w:val="0"/>
                <w:sz w:val="18"/>
                <w:szCs w:val="18"/>
              </w:rPr>
              <w:t xml:space="preserve">to people, </w:t>
            </w:r>
            <w:r w:rsidRPr="00AD787F">
              <w:rPr>
                <w:rFonts w:cs="Arial"/>
                <w:b w:val="0"/>
                <w:sz w:val="18"/>
                <w:szCs w:val="18"/>
              </w:rPr>
              <w:t>e</w:t>
            </w:r>
            <w:r w:rsidR="006404FA" w:rsidRPr="00AD787F">
              <w:rPr>
                <w:rFonts w:cs="Arial"/>
                <w:b w:val="0"/>
                <w:sz w:val="18"/>
                <w:szCs w:val="18"/>
              </w:rPr>
              <w:t>nvironment, equipment</w:t>
            </w:r>
            <w:r>
              <w:rPr>
                <w:rFonts w:cs="Arial"/>
                <w:b w:val="0"/>
                <w:sz w:val="18"/>
                <w:szCs w:val="18"/>
              </w:rPr>
              <w:t>, budget, reputation</w:t>
            </w:r>
            <w:r w:rsidR="006404FA" w:rsidRPr="00AD787F">
              <w:rPr>
                <w:rFonts w:cs="Arial"/>
                <w:b w:val="0"/>
                <w:sz w:val="18"/>
                <w:szCs w:val="18"/>
              </w:rPr>
              <w:t>)</w:t>
            </w:r>
          </w:p>
        </w:tc>
        <w:tc>
          <w:tcPr>
            <w:tcW w:w="3195" w:type="dxa"/>
            <w:shd w:val="clear" w:color="auto" w:fill="FFFFFF"/>
            <w:vAlign w:val="center"/>
          </w:tcPr>
          <w:p w:rsidR="006404FA" w:rsidRPr="005A35A3" w:rsidRDefault="006404FA" w:rsidP="00AD787F">
            <w:pPr>
              <w:rPr>
                <w:rFonts w:ascii="Arial" w:hAnsi="Arial" w:cs="Arial"/>
                <w:b/>
                <w:sz w:val="22"/>
                <w:szCs w:val="22"/>
              </w:rPr>
            </w:pPr>
            <w:r w:rsidRPr="005A35A3">
              <w:rPr>
                <w:rFonts w:ascii="Arial" w:hAnsi="Arial" w:cs="Arial"/>
                <w:b/>
                <w:sz w:val="22"/>
                <w:szCs w:val="22"/>
              </w:rPr>
              <w:t>How can it happen?</w:t>
            </w:r>
          </w:p>
        </w:tc>
        <w:tc>
          <w:tcPr>
            <w:tcW w:w="3375" w:type="dxa"/>
            <w:shd w:val="clear" w:color="auto" w:fill="FFFFFF"/>
            <w:vAlign w:val="center"/>
          </w:tcPr>
          <w:p w:rsidR="006404FA" w:rsidRPr="005A35A3" w:rsidRDefault="006404FA" w:rsidP="00AD787F">
            <w:pPr>
              <w:pStyle w:val="Heading5"/>
              <w:spacing w:before="0"/>
              <w:rPr>
                <w:rFonts w:ascii="Arial" w:hAnsi="Arial" w:cs="Arial"/>
                <w:i w:val="0"/>
                <w:szCs w:val="22"/>
              </w:rPr>
            </w:pPr>
            <w:r w:rsidRPr="005A35A3">
              <w:rPr>
                <w:rFonts w:ascii="Arial" w:hAnsi="Arial" w:cs="Arial"/>
                <w:i w:val="0"/>
                <w:szCs w:val="22"/>
              </w:rPr>
              <w:t>How will we manage it?</w:t>
            </w:r>
          </w:p>
        </w:tc>
        <w:tc>
          <w:tcPr>
            <w:tcW w:w="3105" w:type="dxa"/>
            <w:shd w:val="clear" w:color="auto" w:fill="FFFFFF"/>
            <w:vAlign w:val="center"/>
          </w:tcPr>
          <w:p w:rsidR="006404FA" w:rsidRPr="005A35A3" w:rsidRDefault="006404FA" w:rsidP="00AD787F">
            <w:pPr>
              <w:rPr>
                <w:rFonts w:ascii="Arial" w:hAnsi="Arial" w:cs="Arial"/>
                <w:b/>
                <w:sz w:val="22"/>
                <w:szCs w:val="22"/>
              </w:rPr>
            </w:pPr>
            <w:r w:rsidRPr="005A35A3">
              <w:rPr>
                <w:rFonts w:ascii="Arial" w:hAnsi="Arial" w:cs="Arial"/>
                <w:b/>
                <w:sz w:val="22"/>
                <w:szCs w:val="22"/>
              </w:rPr>
              <w:t>Emergency management (what will we do if it happens?)</w:t>
            </w:r>
          </w:p>
        </w:tc>
        <w:tc>
          <w:tcPr>
            <w:tcW w:w="1140" w:type="dxa"/>
            <w:shd w:val="clear" w:color="auto" w:fill="FFFFFF"/>
            <w:vAlign w:val="center"/>
          </w:tcPr>
          <w:p w:rsidR="006404FA" w:rsidRPr="00F026F4" w:rsidRDefault="00F026F4" w:rsidP="00F026F4">
            <w:pPr>
              <w:jc w:val="center"/>
              <w:rPr>
                <w:rFonts w:ascii="Arial" w:hAnsi="Arial" w:cs="Arial"/>
                <w:b/>
                <w:sz w:val="18"/>
                <w:szCs w:val="18"/>
              </w:rPr>
            </w:pPr>
            <w:r w:rsidRPr="00F026F4">
              <w:rPr>
                <w:rFonts w:ascii="Arial" w:hAnsi="Arial" w:cs="Arial"/>
                <w:b/>
                <w:sz w:val="18"/>
                <w:szCs w:val="18"/>
              </w:rPr>
              <w:t>Likelihood</w:t>
            </w:r>
            <w:r w:rsidR="006404FA" w:rsidRPr="00F026F4">
              <w:rPr>
                <w:rFonts w:ascii="Arial" w:hAnsi="Arial" w:cs="Arial"/>
                <w:b/>
                <w:sz w:val="18"/>
                <w:szCs w:val="18"/>
              </w:rPr>
              <w:t xml:space="preserve"> score</w:t>
            </w:r>
          </w:p>
        </w:tc>
        <w:tc>
          <w:tcPr>
            <w:tcW w:w="1020" w:type="dxa"/>
            <w:shd w:val="clear" w:color="auto" w:fill="FFFFFF"/>
            <w:vAlign w:val="center"/>
          </w:tcPr>
          <w:p w:rsidR="006404FA" w:rsidRPr="00F026F4" w:rsidRDefault="006404FA" w:rsidP="00F026F4">
            <w:pPr>
              <w:jc w:val="center"/>
              <w:rPr>
                <w:rFonts w:ascii="Arial" w:hAnsi="Arial" w:cs="Arial"/>
                <w:b/>
                <w:sz w:val="18"/>
                <w:szCs w:val="18"/>
              </w:rPr>
            </w:pPr>
            <w:proofErr w:type="spellStart"/>
            <w:r w:rsidRPr="00F026F4">
              <w:rPr>
                <w:rFonts w:ascii="Arial" w:hAnsi="Arial" w:cs="Arial"/>
                <w:b/>
                <w:sz w:val="18"/>
                <w:szCs w:val="18"/>
              </w:rPr>
              <w:t>Conseq</w:t>
            </w:r>
            <w:r w:rsidR="00F026F4" w:rsidRPr="00F026F4">
              <w:rPr>
                <w:rFonts w:ascii="Arial" w:hAnsi="Arial" w:cs="Arial"/>
                <w:b/>
                <w:sz w:val="18"/>
                <w:szCs w:val="18"/>
              </w:rPr>
              <w:t>-</w:t>
            </w:r>
            <w:r w:rsidRPr="00F026F4">
              <w:rPr>
                <w:rFonts w:ascii="Arial" w:hAnsi="Arial" w:cs="Arial"/>
                <w:b/>
                <w:sz w:val="18"/>
                <w:szCs w:val="18"/>
              </w:rPr>
              <w:t>uences</w:t>
            </w:r>
            <w:proofErr w:type="spellEnd"/>
            <w:r w:rsidRPr="00F026F4">
              <w:rPr>
                <w:rFonts w:ascii="Arial" w:hAnsi="Arial" w:cs="Arial"/>
                <w:b/>
                <w:sz w:val="18"/>
                <w:szCs w:val="18"/>
              </w:rPr>
              <w:t xml:space="preserve"> score</w:t>
            </w:r>
          </w:p>
        </w:tc>
        <w:tc>
          <w:tcPr>
            <w:tcW w:w="1080" w:type="dxa"/>
            <w:shd w:val="clear" w:color="auto" w:fill="FFFFFF"/>
            <w:vAlign w:val="center"/>
          </w:tcPr>
          <w:p w:rsidR="006404FA" w:rsidRPr="00F026F4" w:rsidRDefault="006404FA" w:rsidP="00F026F4">
            <w:pPr>
              <w:jc w:val="center"/>
              <w:rPr>
                <w:rFonts w:ascii="Arial" w:hAnsi="Arial" w:cs="Arial"/>
                <w:b/>
                <w:sz w:val="18"/>
                <w:szCs w:val="18"/>
              </w:rPr>
            </w:pPr>
            <w:r w:rsidRPr="00F026F4">
              <w:rPr>
                <w:rFonts w:ascii="Arial" w:hAnsi="Arial" w:cs="Arial"/>
                <w:b/>
                <w:sz w:val="18"/>
                <w:szCs w:val="18"/>
              </w:rPr>
              <w:t>Overall risk rating</w:t>
            </w:r>
          </w:p>
        </w:tc>
      </w:tr>
      <w:tr w:rsidR="006404FA" w:rsidRPr="007D06F6" w:rsidTr="00AD787F">
        <w:trPr>
          <w:cantSplit/>
          <w:trHeight w:val="1134"/>
        </w:trPr>
        <w:tc>
          <w:tcPr>
            <w:tcW w:w="2745" w:type="dxa"/>
            <w:shd w:val="clear" w:color="auto" w:fill="FFFFFF"/>
          </w:tcPr>
          <w:p w:rsidR="006404FA" w:rsidRPr="007D06F6" w:rsidRDefault="006404FA" w:rsidP="00AD787F">
            <w:pPr>
              <w:rPr>
                <w:rFonts w:asciiTheme="minorHAnsi" w:hAnsiTheme="minorHAnsi" w:cs="Arial"/>
                <w:i/>
                <w:sz w:val="18"/>
                <w:szCs w:val="18"/>
              </w:rPr>
            </w:pPr>
          </w:p>
          <w:p w:rsidR="00D30FBB" w:rsidRPr="007D06F6" w:rsidRDefault="00F026F4" w:rsidP="00AD787F">
            <w:pPr>
              <w:rPr>
                <w:rFonts w:asciiTheme="minorHAnsi" w:hAnsiTheme="minorHAnsi" w:cs="Arial"/>
                <w:i/>
                <w:sz w:val="18"/>
                <w:szCs w:val="18"/>
              </w:rPr>
            </w:pPr>
            <w:r w:rsidRPr="007D06F6">
              <w:rPr>
                <w:rFonts w:asciiTheme="minorHAnsi" w:hAnsiTheme="minorHAnsi" w:cs="Arial"/>
                <w:i/>
                <w:sz w:val="18"/>
                <w:szCs w:val="18"/>
              </w:rPr>
              <w:t xml:space="preserve">People - </w:t>
            </w:r>
            <w:r w:rsidR="00EB5BEE" w:rsidRPr="007D06F6">
              <w:rPr>
                <w:rFonts w:asciiTheme="minorHAnsi" w:hAnsiTheme="minorHAnsi" w:cs="Arial"/>
                <w:i/>
                <w:sz w:val="18"/>
                <w:szCs w:val="18"/>
              </w:rPr>
              <w:t>Falls/Scrapes</w:t>
            </w:r>
            <w:r w:rsidRPr="007D06F6">
              <w:rPr>
                <w:rFonts w:asciiTheme="minorHAnsi" w:hAnsiTheme="minorHAnsi" w:cs="Arial"/>
                <w:i/>
                <w:sz w:val="18"/>
                <w:szCs w:val="18"/>
              </w:rPr>
              <w:t>/Trips</w:t>
            </w:r>
          </w:p>
        </w:tc>
        <w:tc>
          <w:tcPr>
            <w:tcW w:w="3195" w:type="dxa"/>
            <w:shd w:val="clear" w:color="auto" w:fill="FFFFFF"/>
          </w:tcPr>
          <w:p w:rsidR="006404FA" w:rsidRPr="007D06F6" w:rsidRDefault="00EB5BEE" w:rsidP="00AD787F">
            <w:pPr>
              <w:rPr>
                <w:rFonts w:asciiTheme="minorHAnsi" w:hAnsiTheme="minorHAnsi" w:cs="Arial"/>
                <w:i/>
                <w:sz w:val="18"/>
                <w:szCs w:val="18"/>
              </w:rPr>
            </w:pPr>
            <w:r w:rsidRPr="007D06F6">
              <w:rPr>
                <w:rFonts w:asciiTheme="minorHAnsi" w:hAnsiTheme="minorHAnsi" w:cs="Arial"/>
                <w:i/>
                <w:sz w:val="18"/>
                <w:szCs w:val="18"/>
              </w:rPr>
              <w:t>Due to uneven surfaces causing slipping or falling over</w:t>
            </w:r>
          </w:p>
          <w:p w:rsidR="00D30FBB" w:rsidRPr="007D06F6" w:rsidRDefault="00D30FBB" w:rsidP="00AD787F">
            <w:pPr>
              <w:rPr>
                <w:rFonts w:asciiTheme="minorHAnsi" w:hAnsiTheme="minorHAnsi" w:cs="Arial"/>
                <w:i/>
                <w:sz w:val="18"/>
                <w:szCs w:val="18"/>
              </w:rPr>
            </w:pPr>
          </w:p>
        </w:tc>
        <w:tc>
          <w:tcPr>
            <w:tcW w:w="3375" w:type="dxa"/>
            <w:shd w:val="clear" w:color="auto" w:fill="FFFFFF"/>
          </w:tcPr>
          <w:p w:rsidR="00EB669F"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 xml:space="preserve">Inform them to wear appropriate footwear. </w:t>
            </w:r>
          </w:p>
          <w:p w:rsidR="00EB669F"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 xml:space="preserve">Carry a first aid kit to use if needed. </w:t>
            </w:r>
          </w:p>
          <w:p w:rsidR="006404FA"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Monitor weather conditions and provide appropriate advice re: surfaces.</w:t>
            </w:r>
          </w:p>
        </w:tc>
        <w:tc>
          <w:tcPr>
            <w:tcW w:w="3105" w:type="dxa"/>
            <w:shd w:val="clear" w:color="auto" w:fill="FFFFFF"/>
          </w:tcPr>
          <w:p w:rsidR="00EB669F"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 xml:space="preserve">Use the first aid kit if needed. </w:t>
            </w:r>
          </w:p>
          <w:p w:rsidR="006404FA"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If more serious dial 111.</w:t>
            </w:r>
          </w:p>
        </w:tc>
        <w:tc>
          <w:tcPr>
            <w:tcW w:w="1140" w:type="dxa"/>
            <w:shd w:val="clear" w:color="auto" w:fill="FFFFFF"/>
          </w:tcPr>
          <w:p w:rsidR="006404FA" w:rsidRPr="007D06F6" w:rsidRDefault="00EB669F" w:rsidP="00F026F4">
            <w:pPr>
              <w:jc w:val="center"/>
              <w:rPr>
                <w:rFonts w:asciiTheme="minorHAnsi" w:hAnsiTheme="minorHAnsi" w:cs="Arial"/>
                <w:i/>
                <w:sz w:val="18"/>
                <w:szCs w:val="18"/>
              </w:rPr>
            </w:pPr>
            <w:r w:rsidRPr="007D06F6">
              <w:rPr>
                <w:rFonts w:asciiTheme="minorHAnsi" w:hAnsiTheme="minorHAnsi" w:cs="Arial"/>
                <w:i/>
                <w:sz w:val="18"/>
                <w:szCs w:val="18"/>
              </w:rPr>
              <w:t>Possible</w:t>
            </w:r>
          </w:p>
        </w:tc>
        <w:tc>
          <w:tcPr>
            <w:tcW w:w="1020" w:type="dxa"/>
            <w:shd w:val="clear" w:color="auto" w:fill="FFFFFF"/>
          </w:tcPr>
          <w:p w:rsidR="006404FA" w:rsidRPr="007D06F6" w:rsidRDefault="00EB669F" w:rsidP="00F026F4">
            <w:pPr>
              <w:jc w:val="center"/>
              <w:rPr>
                <w:rFonts w:asciiTheme="minorHAnsi" w:hAnsiTheme="minorHAnsi" w:cs="Arial"/>
                <w:i/>
                <w:sz w:val="18"/>
                <w:szCs w:val="18"/>
              </w:rPr>
            </w:pPr>
            <w:r w:rsidRPr="007D06F6">
              <w:rPr>
                <w:rFonts w:asciiTheme="minorHAnsi" w:hAnsiTheme="minorHAnsi" w:cs="Arial"/>
                <w:i/>
                <w:sz w:val="18"/>
                <w:szCs w:val="18"/>
              </w:rPr>
              <w:t>Minor</w:t>
            </w:r>
          </w:p>
        </w:tc>
        <w:tc>
          <w:tcPr>
            <w:tcW w:w="1080" w:type="dxa"/>
            <w:shd w:val="clear" w:color="auto" w:fill="FFFFFF"/>
          </w:tcPr>
          <w:p w:rsidR="006404FA" w:rsidRPr="007D06F6" w:rsidRDefault="00EB669F" w:rsidP="00F026F4">
            <w:pPr>
              <w:jc w:val="center"/>
              <w:rPr>
                <w:rFonts w:asciiTheme="minorHAnsi" w:hAnsiTheme="minorHAnsi" w:cs="Arial"/>
                <w:i/>
                <w:sz w:val="18"/>
                <w:szCs w:val="18"/>
              </w:rPr>
            </w:pPr>
            <w:r w:rsidRPr="007D06F6">
              <w:rPr>
                <w:rFonts w:asciiTheme="minorHAnsi" w:hAnsiTheme="minorHAnsi" w:cs="Arial"/>
                <w:i/>
                <w:sz w:val="18"/>
                <w:szCs w:val="18"/>
              </w:rPr>
              <w:t>Low Risk</w:t>
            </w:r>
          </w:p>
        </w:tc>
      </w:tr>
      <w:tr w:rsidR="006404FA" w:rsidRPr="007D06F6" w:rsidTr="00AD787F">
        <w:trPr>
          <w:cantSplit/>
          <w:trHeight w:val="1134"/>
        </w:trPr>
        <w:tc>
          <w:tcPr>
            <w:tcW w:w="2745" w:type="dxa"/>
            <w:shd w:val="clear" w:color="auto" w:fill="FFFFFF"/>
          </w:tcPr>
          <w:p w:rsidR="006404FA" w:rsidRPr="007D06F6" w:rsidRDefault="00F026F4" w:rsidP="00AD787F">
            <w:pPr>
              <w:rPr>
                <w:rFonts w:asciiTheme="minorHAnsi" w:hAnsiTheme="minorHAnsi" w:cs="Arial"/>
                <w:i/>
                <w:sz w:val="18"/>
                <w:szCs w:val="18"/>
              </w:rPr>
            </w:pPr>
            <w:r w:rsidRPr="007D06F6">
              <w:rPr>
                <w:rFonts w:asciiTheme="minorHAnsi" w:hAnsiTheme="minorHAnsi" w:cs="Arial"/>
                <w:i/>
                <w:sz w:val="18"/>
                <w:szCs w:val="18"/>
              </w:rPr>
              <w:t xml:space="preserve">People - </w:t>
            </w:r>
            <w:r w:rsidR="00EB669F" w:rsidRPr="007D06F6">
              <w:rPr>
                <w:rFonts w:asciiTheme="minorHAnsi" w:hAnsiTheme="minorHAnsi" w:cs="Arial"/>
                <w:i/>
                <w:sz w:val="18"/>
                <w:szCs w:val="18"/>
              </w:rPr>
              <w:t>Students getting lost or split from the group</w:t>
            </w:r>
          </w:p>
        </w:tc>
        <w:tc>
          <w:tcPr>
            <w:tcW w:w="3195" w:type="dxa"/>
            <w:shd w:val="clear" w:color="auto" w:fill="FFFFFF"/>
          </w:tcPr>
          <w:p w:rsidR="00EB669F"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 xml:space="preserve">Crowds. </w:t>
            </w:r>
          </w:p>
          <w:p w:rsidR="00EB669F" w:rsidRPr="007D06F6" w:rsidRDefault="007D06F6" w:rsidP="00AD787F">
            <w:pPr>
              <w:rPr>
                <w:rFonts w:asciiTheme="minorHAnsi" w:hAnsiTheme="minorHAnsi" w:cs="Arial"/>
                <w:i/>
                <w:sz w:val="18"/>
                <w:szCs w:val="18"/>
              </w:rPr>
            </w:pPr>
            <w:r w:rsidRPr="007D06F6">
              <w:rPr>
                <w:rFonts w:asciiTheme="minorHAnsi" w:hAnsiTheme="minorHAnsi" w:cs="Arial"/>
                <w:i/>
                <w:sz w:val="18"/>
                <w:szCs w:val="18"/>
              </w:rPr>
              <w:t>Leaders not</w:t>
            </w:r>
            <w:r w:rsidR="00EB669F" w:rsidRPr="007D06F6">
              <w:rPr>
                <w:rFonts w:asciiTheme="minorHAnsi" w:hAnsiTheme="minorHAnsi" w:cs="Arial"/>
                <w:i/>
                <w:sz w:val="18"/>
                <w:szCs w:val="18"/>
              </w:rPr>
              <w:t xml:space="preserve"> communicating enough. </w:t>
            </w:r>
          </w:p>
          <w:p w:rsidR="006404FA"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Students getting distracted and wander off.</w:t>
            </w:r>
          </w:p>
        </w:tc>
        <w:tc>
          <w:tcPr>
            <w:tcW w:w="3375" w:type="dxa"/>
            <w:shd w:val="clear" w:color="auto" w:fill="FFFFFF"/>
          </w:tcPr>
          <w:p w:rsidR="006404FA"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 xml:space="preserve">Head count /roll call </w:t>
            </w:r>
            <w:r w:rsidR="0003382B" w:rsidRPr="007D06F6">
              <w:rPr>
                <w:rFonts w:asciiTheme="minorHAnsi" w:hAnsiTheme="minorHAnsi" w:cs="Arial"/>
                <w:i/>
                <w:sz w:val="18"/>
                <w:szCs w:val="18"/>
              </w:rPr>
              <w:t>regularly</w:t>
            </w:r>
            <w:r w:rsidRPr="007D06F6">
              <w:rPr>
                <w:rFonts w:asciiTheme="minorHAnsi" w:hAnsiTheme="minorHAnsi" w:cs="Arial"/>
                <w:i/>
                <w:sz w:val="18"/>
                <w:szCs w:val="18"/>
              </w:rPr>
              <w:t>.</w:t>
            </w:r>
          </w:p>
          <w:p w:rsidR="00EB669F"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Advise them of departure time and meeting place.</w:t>
            </w:r>
          </w:p>
          <w:p w:rsidR="00EB669F"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Ask them to let us know if they are leaving the group.</w:t>
            </w:r>
          </w:p>
          <w:p w:rsidR="00EB669F"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Take contact list with us which has cell phone numbers etc.</w:t>
            </w:r>
          </w:p>
          <w:p w:rsidR="00EB669F"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Buddy system.</w:t>
            </w:r>
          </w:p>
        </w:tc>
        <w:tc>
          <w:tcPr>
            <w:tcW w:w="3105" w:type="dxa"/>
            <w:shd w:val="clear" w:color="auto" w:fill="FFFFFF"/>
          </w:tcPr>
          <w:p w:rsidR="006404FA" w:rsidRPr="007D06F6" w:rsidRDefault="00EB669F" w:rsidP="00AD787F">
            <w:pPr>
              <w:rPr>
                <w:rFonts w:asciiTheme="minorHAnsi" w:hAnsiTheme="minorHAnsi" w:cs="Arial"/>
                <w:i/>
                <w:sz w:val="18"/>
                <w:szCs w:val="18"/>
              </w:rPr>
            </w:pPr>
            <w:r w:rsidRPr="007D06F6">
              <w:rPr>
                <w:rFonts w:asciiTheme="minorHAnsi" w:hAnsiTheme="minorHAnsi" w:cs="Arial"/>
                <w:i/>
                <w:sz w:val="18"/>
                <w:szCs w:val="18"/>
              </w:rPr>
              <w:t xml:space="preserve">Use contact sheet to call and track them down. </w:t>
            </w:r>
          </w:p>
          <w:p w:rsidR="00EB669F" w:rsidRPr="007D06F6" w:rsidRDefault="00BF1797" w:rsidP="00AD787F">
            <w:pPr>
              <w:rPr>
                <w:rFonts w:asciiTheme="minorHAnsi" w:hAnsiTheme="minorHAnsi" w:cs="Arial"/>
                <w:i/>
                <w:sz w:val="18"/>
                <w:szCs w:val="18"/>
              </w:rPr>
            </w:pPr>
            <w:r w:rsidRPr="007D06F6">
              <w:rPr>
                <w:rFonts w:asciiTheme="minorHAnsi" w:hAnsiTheme="minorHAnsi" w:cs="Arial"/>
                <w:i/>
                <w:sz w:val="18"/>
                <w:szCs w:val="18"/>
              </w:rPr>
              <w:t xml:space="preserve">One </w:t>
            </w:r>
            <w:r w:rsidR="0003382B" w:rsidRPr="007D06F6">
              <w:rPr>
                <w:rFonts w:asciiTheme="minorHAnsi" w:hAnsiTheme="minorHAnsi" w:cs="Arial"/>
                <w:i/>
                <w:sz w:val="18"/>
                <w:szCs w:val="18"/>
              </w:rPr>
              <w:t>member looks for them, other stays with group.</w:t>
            </w:r>
          </w:p>
          <w:p w:rsidR="00BF1797" w:rsidRPr="007D06F6" w:rsidRDefault="00BF1797" w:rsidP="00AD787F">
            <w:pPr>
              <w:rPr>
                <w:rFonts w:asciiTheme="minorHAnsi" w:hAnsiTheme="minorHAnsi" w:cs="Arial"/>
                <w:i/>
                <w:sz w:val="18"/>
                <w:szCs w:val="18"/>
              </w:rPr>
            </w:pPr>
            <w:r w:rsidRPr="007D06F6">
              <w:rPr>
                <w:rFonts w:asciiTheme="minorHAnsi" w:hAnsiTheme="minorHAnsi" w:cs="Arial"/>
                <w:i/>
                <w:sz w:val="18"/>
                <w:szCs w:val="18"/>
              </w:rPr>
              <w:t>Phone the club contact for the group</w:t>
            </w:r>
          </w:p>
        </w:tc>
        <w:tc>
          <w:tcPr>
            <w:tcW w:w="1140" w:type="dxa"/>
            <w:shd w:val="clear" w:color="auto" w:fill="FFFFFF"/>
          </w:tcPr>
          <w:p w:rsidR="006404FA" w:rsidRPr="007D06F6" w:rsidRDefault="00EB669F" w:rsidP="00F026F4">
            <w:pPr>
              <w:jc w:val="center"/>
              <w:rPr>
                <w:rFonts w:asciiTheme="minorHAnsi" w:hAnsiTheme="minorHAnsi" w:cs="Arial"/>
                <w:i/>
                <w:sz w:val="18"/>
                <w:szCs w:val="18"/>
              </w:rPr>
            </w:pPr>
            <w:r w:rsidRPr="007D06F6">
              <w:rPr>
                <w:rFonts w:asciiTheme="minorHAnsi" w:hAnsiTheme="minorHAnsi" w:cs="Arial"/>
                <w:i/>
                <w:sz w:val="18"/>
                <w:szCs w:val="18"/>
              </w:rPr>
              <w:t>Possible</w:t>
            </w:r>
          </w:p>
        </w:tc>
        <w:tc>
          <w:tcPr>
            <w:tcW w:w="1020" w:type="dxa"/>
            <w:shd w:val="clear" w:color="auto" w:fill="FFFFFF"/>
          </w:tcPr>
          <w:p w:rsidR="006404FA" w:rsidRPr="007D06F6" w:rsidRDefault="00EB669F" w:rsidP="00F026F4">
            <w:pPr>
              <w:jc w:val="center"/>
              <w:rPr>
                <w:rFonts w:asciiTheme="minorHAnsi" w:hAnsiTheme="minorHAnsi" w:cs="Arial"/>
                <w:i/>
                <w:sz w:val="18"/>
                <w:szCs w:val="18"/>
              </w:rPr>
            </w:pPr>
            <w:r w:rsidRPr="007D06F6">
              <w:rPr>
                <w:rFonts w:asciiTheme="minorHAnsi" w:hAnsiTheme="minorHAnsi" w:cs="Arial"/>
                <w:i/>
                <w:sz w:val="18"/>
                <w:szCs w:val="18"/>
              </w:rPr>
              <w:t>Minimal</w:t>
            </w:r>
          </w:p>
        </w:tc>
        <w:tc>
          <w:tcPr>
            <w:tcW w:w="1080" w:type="dxa"/>
            <w:shd w:val="clear" w:color="auto" w:fill="FFFFFF"/>
          </w:tcPr>
          <w:p w:rsidR="006404FA" w:rsidRPr="007D06F6" w:rsidRDefault="00EB669F" w:rsidP="00F026F4">
            <w:pPr>
              <w:jc w:val="center"/>
              <w:rPr>
                <w:rFonts w:asciiTheme="minorHAnsi" w:hAnsiTheme="minorHAnsi" w:cs="Arial"/>
                <w:i/>
                <w:sz w:val="18"/>
                <w:szCs w:val="18"/>
              </w:rPr>
            </w:pPr>
            <w:r w:rsidRPr="007D06F6">
              <w:rPr>
                <w:rFonts w:asciiTheme="minorHAnsi" w:hAnsiTheme="minorHAnsi" w:cs="Arial"/>
                <w:i/>
                <w:sz w:val="18"/>
                <w:szCs w:val="18"/>
              </w:rPr>
              <w:t>Low Risk</w:t>
            </w:r>
          </w:p>
        </w:tc>
      </w:tr>
      <w:tr w:rsidR="0003382B" w:rsidRPr="007D06F6" w:rsidTr="00AD787F">
        <w:trPr>
          <w:cantSplit/>
          <w:trHeight w:val="1134"/>
        </w:trPr>
        <w:tc>
          <w:tcPr>
            <w:tcW w:w="274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Participants medical / allergy problems</w:t>
            </w:r>
          </w:p>
          <w:p w:rsidR="0003382B" w:rsidRPr="007D06F6" w:rsidRDefault="0003382B" w:rsidP="00AD787F">
            <w:pPr>
              <w:rPr>
                <w:rFonts w:asciiTheme="minorHAnsi" w:hAnsiTheme="minorHAnsi" w:cs="Arial"/>
                <w:i/>
                <w:sz w:val="18"/>
                <w:szCs w:val="18"/>
              </w:rPr>
            </w:pPr>
          </w:p>
        </w:tc>
        <w:tc>
          <w:tcPr>
            <w:tcW w:w="319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The activity or outside influences affecting pre-existing medical or allergy problems.</w:t>
            </w:r>
          </w:p>
          <w:p w:rsidR="0003382B" w:rsidRPr="007D06F6" w:rsidRDefault="0003382B" w:rsidP="00AD787F">
            <w:pPr>
              <w:rPr>
                <w:rFonts w:asciiTheme="minorHAnsi" w:hAnsiTheme="minorHAnsi" w:cs="Arial"/>
                <w:i/>
                <w:sz w:val="18"/>
                <w:szCs w:val="18"/>
              </w:rPr>
            </w:pPr>
          </w:p>
        </w:tc>
        <w:tc>
          <w:tcPr>
            <w:tcW w:w="337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We ask all participants to tell us any medical or allergy conditions before the sessions. We deiced whether they should do the event. Be prepared for any (</w:t>
            </w:r>
            <w:proofErr w:type="spellStart"/>
            <w:r w:rsidRPr="007D06F6">
              <w:rPr>
                <w:rFonts w:asciiTheme="minorHAnsi" w:hAnsiTheme="minorHAnsi" w:cs="Arial"/>
                <w:i/>
                <w:sz w:val="18"/>
                <w:szCs w:val="18"/>
              </w:rPr>
              <w:t>eg</w:t>
            </w:r>
            <w:proofErr w:type="spellEnd"/>
            <w:r w:rsidRPr="007D06F6">
              <w:rPr>
                <w:rFonts w:asciiTheme="minorHAnsi" w:hAnsiTheme="minorHAnsi" w:cs="Arial"/>
                <w:i/>
                <w:sz w:val="18"/>
                <w:szCs w:val="18"/>
              </w:rPr>
              <w:t xml:space="preserve"> know where their medication is)</w:t>
            </w:r>
          </w:p>
          <w:p w:rsidR="0003382B" w:rsidRPr="007D06F6" w:rsidRDefault="0003382B" w:rsidP="00AD787F">
            <w:pPr>
              <w:rPr>
                <w:rFonts w:asciiTheme="minorHAnsi" w:hAnsiTheme="minorHAnsi" w:cs="Arial"/>
                <w:i/>
                <w:sz w:val="18"/>
                <w:szCs w:val="18"/>
              </w:rPr>
            </w:pPr>
          </w:p>
        </w:tc>
        <w:tc>
          <w:tcPr>
            <w:tcW w:w="310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Get them to stop the activity. If it is something first aid can deal with then use the kit. If they need their own medication then get them to take it. If they need medical assistance call an ambulance.</w:t>
            </w:r>
          </w:p>
          <w:p w:rsidR="0003382B" w:rsidRPr="007D06F6" w:rsidRDefault="0003382B" w:rsidP="00AD787F">
            <w:pPr>
              <w:rPr>
                <w:rFonts w:asciiTheme="minorHAnsi" w:hAnsiTheme="minorHAnsi" w:cs="Arial"/>
                <w:i/>
                <w:sz w:val="18"/>
                <w:szCs w:val="18"/>
              </w:rPr>
            </w:pPr>
          </w:p>
        </w:tc>
        <w:tc>
          <w:tcPr>
            <w:tcW w:w="114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Possible</w:t>
            </w:r>
          </w:p>
        </w:tc>
        <w:tc>
          <w:tcPr>
            <w:tcW w:w="102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Major</w:t>
            </w:r>
          </w:p>
        </w:tc>
        <w:tc>
          <w:tcPr>
            <w:tcW w:w="108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Medium Risk</w:t>
            </w:r>
          </w:p>
        </w:tc>
      </w:tr>
      <w:tr w:rsidR="0003382B" w:rsidRPr="007D06F6" w:rsidTr="00AD787F">
        <w:trPr>
          <w:cantSplit/>
          <w:trHeight w:val="1134"/>
        </w:trPr>
        <w:tc>
          <w:tcPr>
            <w:tcW w:w="274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Personal Belongings being lost or stolen</w:t>
            </w:r>
          </w:p>
          <w:p w:rsidR="0003382B" w:rsidRPr="007D06F6" w:rsidRDefault="0003382B" w:rsidP="00AD787F">
            <w:pPr>
              <w:rPr>
                <w:rFonts w:asciiTheme="minorHAnsi" w:hAnsiTheme="minorHAnsi" w:cs="Arial"/>
                <w:i/>
                <w:sz w:val="18"/>
                <w:szCs w:val="18"/>
              </w:rPr>
            </w:pPr>
          </w:p>
        </w:tc>
        <w:tc>
          <w:tcPr>
            <w:tcW w:w="319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 xml:space="preserve">Participants’ personal belongings could be stolen from </w:t>
            </w:r>
            <w:proofErr w:type="gramStart"/>
            <w:r w:rsidRPr="007D06F6">
              <w:rPr>
                <w:rFonts w:asciiTheme="minorHAnsi" w:hAnsiTheme="minorHAnsi" w:cs="Arial"/>
                <w:i/>
                <w:sz w:val="18"/>
                <w:szCs w:val="18"/>
              </w:rPr>
              <w:t>the  car</w:t>
            </w:r>
            <w:proofErr w:type="gramEnd"/>
            <w:r w:rsidRPr="007D06F6">
              <w:rPr>
                <w:rFonts w:asciiTheme="minorHAnsi" w:hAnsiTheme="minorHAnsi" w:cs="Arial"/>
                <w:i/>
                <w:sz w:val="18"/>
                <w:szCs w:val="18"/>
              </w:rPr>
              <w:t xml:space="preserve"> or if the member needs to deal with any incident they may be left alone and stolen.</w:t>
            </w:r>
          </w:p>
        </w:tc>
        <w:tc>
          <w:tcPr>
            <w:tcW w:w="337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Personal belongings can be left in the participants or  cars or left with a member (at their own risk)</w:t>
            </w:r>
          </w:p>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 xml:space="preserve">If left in the car they will be kept out of sight from the windows and if left with the dry member they will be kept in the ocean swim box file which </w:t>
            </w:r>
            <w:proofErr w:type="gramStart"/>
            <w:r w:rsidRPr="007D06F6">
              <w:rPr>
                <w:rFonts w:asciiTheme="minorHAnsi" w:hAnsiTheme="minorHAnsi" w:cs="Arial"/>
                <w:i/>
                <w:sz w:val="18"/>
                <w:szCs w:val="18"/>
              </w:rPr>
              <w:t>the  member</w:t>
            </w:r>
            <w:proofErr w:type="gramEnd"/>
            <w:r w:rsidRPr="007D06F6">
              <w:rPr>
                <w:rFonts w:asciiTheme="minorHAnsi" w:hAnsiTheme="minorHAnsi" w:cs="Arial"/>
                <w:i/>
                <w:sz w:val="18"/>
                <w:szCs w:val="18"/>
              </w:rPr>
              <w:t xml:space="preserve"> will generally be holding.</w:t>
            </w:r>
          </w:p>
          <w:p w:rsidR="0003382B" w:rsidRPr="007D06F6" w:rsidRDefault="0003382B" w:rsidP="00AD787F">
            <w:pPr>
              <w:rPr>
                <w:rFonts w:asciiTheme="minorHAnsi" w:hAnsiTheme="minorHAnsi" w:cs="Arial"/>
                <w:i/>
                <w:sz w:val="18"/>
                <w:szCs w:val="18"/>
              </w:rPr>
            </w:pPr>
          </w:p>
        </w:tc>
        <w:tc>
          <w:tcPr>
            <w:tcW w:w="310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 xml:space="preserve">Phone the police and Kelburn </w:t>
            </w:r>
            <w:r w:rsidR="00BF1797" w:rsidRPr="007D06F6">
              <w:rPr>
                <w:rFonts w:asciiTheme="minorHAnsi" w:hAnsiTheme="minorHAnsi" w:cs="Arial"/>
                <w:i/>
                <w:sz w:val="18"/>
                <w:szCs w:val="18"/>
              </w:rPr>
              <w:t>Recreation Centre or Clubs Manager</w:t>
            </w:r>
            <w:r w:rsidRPr="007D06F6">
              <w:rPr>
                <w:rFonts w:asciiTheme="minorHAnsi" w:hAnsiTheme="minorHAnsi" w:cs="Arial"/>
                <w:i/>
                <w:sz w:val="18"/>
                <w:szCs w:val="18"/>
              </w:rPr>
              <w:t xml:space="preserve"> Make a list of who had what taken.</w:t>
            </w:r>
          </w:p>
        </w:tc>
        <w:tc>
          <w:tcPr>
            <w:tcW w:w="114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Possible</w:t>
            </w:r>
          </w:p>
        </w:tc>
        <w:tc>
          <w:tcPr>
            <w:tcW w:w="102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Major</w:t>
            </w:r>
          </w:p>
        </w:tc>
        <w:tc>
          <w:tcPr>
            <w:tcW w:w="108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Medium Risk</w:t>
            </w:r>
          </w:p>
        </w:tc>
      </w:tr>
      <w:tr w:rsidR="00BF1797" w:rsidRPr="007D06F6" w:rsidTr="00AD787F">
        <w:trPr>
          <w:cantSplit/>
          <w:trHeight w:val="1134"/>
        </w:trPr>
        <w:tc>
          <w:tcPr>
            <w:tcW w:w="2745" w:type="dxa"/>
            <w:shd w:val="clear" w:color="auto" w:fill="FFFFFF"/>
          </w:tcPr>
          <w:p w:rsidR="00BF1797" w:rsidRPr="007D06F6" w:rsidRDefault="00BF1797" w:rsidP="00AD787F">
            <w:pPr>
              <w:rPr>
                <w:rFonts w:asciiTheme="minorHAnsi" w:hAnsiTheme="minorHAnsi" w:cs="Arial"/>
                <w:i/>
                <w:sz w:val="18"/>
                <w:szCs w:val="18"/>
              </w:rPr>
            </w:pPr>
          </w:p>
          <w:p w:rsidR="00BF1797" w:rsidRPr="007D06F6" w:rsidRDefault="00BF1797" w:rsidP="00AD787F">
            <w:pPr>
              <w:rPr>
                <w:rFonts w:asciiTheme="minorHAnsi" w:hAnsiTheme="minorHAnsi" w:cs="Arial"/>
                <w:i/>
                <w:sz w:val="18"/>
                <w:szCs w:val="18"/>
              </w:rPr>
            </w:pPr>
            <w:r w:rsidRPr="007D06F6">
              <w:rPr>
                <w:rFonts w:asciiTheme="minorHAnsi" w:hAnsiTheme="minorHAnsi" w:cs="Arial"/>
                <w:i/>
                <w:sz w:val="18"/>
                <w:szCs w:val="18"/>
              </w:rPr>
              <w:t>Student/ Club training</w:t>
            </w:r>
          </w:p>
        </w:tc>
        <w:tc>
          <w:tcPr>
            <w:tcW w:w="3195" w:type="dxa"/>
            <w:shd w:val="clear" w:color="auto" w:fill="FFFFFF"/>
          </w:tcPr>
          <w:p w:rsidR="00BF1797" w:rsidRPr="007D06F6" w:rsidRDefault="00BF1797" w:rsidP="00AD787F">
            <w:pPr>
              <w:rPr>
                <w:rFonts w:asciiTheme="minorHAnsi" w:hAnsiTheme="minorHAnsi" w:cs="Arial"/>
                <w:i/>
                <w:sz w:val="18"/>
                <w:szCs w:val="18"/>
              </w:rPr>
            </w:pPr>
          </w:p>
          <w:p w:rsidR="00BF1797" w:rsidRPr="007D06F6" w:rsidRDefault="00BF1797" w:rsidP="00AD787F">
            <w:pPr>
              <w:rPr>
                <w:rFonts w:asciiTheme="minorHAnsi" w:hAnsiTheme="minorHAnsi" w:cs="Arial"/>
                <w:i/>
                <w:sz w:val="18"/>
                <w:szCs w:val="18"/>
              </w:rPr>
            </w:pPr>
            <w:r w:rsidRPr="007D06F6">
              <w:rPr>
                <w:rFonts w:asciiTheme="minorHAnsi" w:hAnsiTheme="minorHAnsi" w:cs="Arial"/>
                <w:i/>
                <w:sz w:val="18"/>
                <w:szCs w:val="18"/>
              </w:rPr>
              <w:t>Guide leaders must be well authorized and hold the qualifications to take a group</w:t>
            </w:r>
          </w:p>
        </w:tc>
        <w:tc>
          <w:tcPr>
            <w:tcW w:w="3375" w:type="dxa"/>
            <w:shd w:val="clear" w:color="auto" w:fill="FFFFFF"/>
          </w:tcPr>
          <w:p w:rsidR="00BF1797" w:rsidRPr="007D06F6" w:rsidRDefault="00BF1797" w:rsidP="00AD787F">
            <w:pPr>
              <w:rPr>
                <w:rFonts w:asciiTheme="minorHAnsi" w:hAnsiTheme="minorHAnsi" w:cs="Arial"/>
                <w:i/>
                <w:sz w:val="18"/>
                <w:szCs w:val="18"/>
              </w:rPr>
            </w:pPr>
          </w:p>
          <w:p w:rsidR="00BF1797" w:rsidRPr="007D06F6" w:rsidRDefault="00BF1797" w:rsidP="00AD787F">
            <w:pPr>
              <w:rPr>
                <w:rFonts w:asciiTheme="minorHAnsi" w:hAnsiTheme="minorHAnsi" w:cs="Arial"/>
                <w:i/>
                <w:sz w:val="18"/>
                <w:szCs w:val="18"/>
              </w:rPr>
            </w:pPr>
            <w:r w:rsidRPr="007D06F6">
              <w:rPr>
                <w:rFonts w:asciiTheme="minorHAnsi" w:hAnsiTheme="minorHAnsi" w:cs="Arial"/>
                <w:i/>
                <w:sz w:val="18"/>
                <w:szCs w:val="18"/>
              </w:rPr>
              <w:t>All leaders to be fully trained with emergency training and preparedness</w:t>
            </w:r>
          </w:p>
        </w:tc>
        <w:tc>
          <w:tcPr>
            <w:tcW w:w="3105" w:type="dxa"/>
            <w:shd w:val="clear" w:color="auto" w:fill="FFFFFF"/>
          </w:tcPr>
          <w:p w:rsidR="00BF1797" w:rsidRPr="007D06F6" w:rsidRDefault="00BF1797" w:rsidP="00AD787F">
            <w:pPr>
              <w:rPr>
                <w:rFonts w:asciiTheme="minorHAnsi" w:hAnsiTheme="minorHAnsi" w:cs="Arial"/>
                <w:i/>
                <w:sz w:val="18"/>
                <w:szCs w:val="18"/>
              </w:rPr>
            </w:pPr>
          </w:p>
          <w:p w:rsidR="00BF1797" w:rsidRPr="007D06F6" w:rsidRDefault="00BF1797" w:rsidP="00AD787F">
            <w:pPr>
              <w:rPr>
                <w:rFonts w:asciiTheme="minorHAnsi" w:hAnsiTheme="minorHAnsi" w:cs="Arial"/>
                <w:i/>
                <w:sz w:val="18"/>
                <w:szCs w:val="18"/>
              </w:rPr>
            </w:pPr>
            <w:r w:rsidRPr="007D06F6">
              <w:rPr>
                <w:rFonts w:asciiTheme="minorHAnsi" w:hAnsiTheme="minorHAnsi" w:cs="Arial"/>
                <w:i/>
                <w:sz w:val="18"/>
                <w:szCs w:val="18"/>
              </w:rPr>
              <w:t>First Aid/trauma training</w:t>
            </w:r>
          </w:p>
        </w:tc>
        <w:tc>
          <w:tcPr>
            <w:tcW w:w="1140" w:type="dxa"/>
            <w:shd w:val="clear" w:color="auto" w:fill="FFFFFF"/>
          </w:tcPr>
          <w:p w:rsidR="00BF1797" w:rsidRPr="007D06F6" w:rsidRDefault="00BF1797" w:rsidP="00F026F4">
            <w:pPr>
              <w:jc w:val="center"/>
              <w:rPr>
                <w:rFonts w:asciiTheme="minorHAnsi" w:hAnsiTheme="minorHAnsi" w:cs="Arial"/>
                <w:i/>
                <w:sz w:val="18"/>
                <w:szCs w:val="18"/>
              </w:rPr>
            </w:pPr>
          </w:p>
          <w:p w:rsidR="00BF1797" w:rsidRPr="007D06F6" w:rsidRDefault="00BF1797" w:rsidP="00F026F4">
            <w:pPr>
              <w:jc w:val="center"/>
              <w:rPr>
                <w:rFonts w:asciiTheme="minorHAnsi" w:hAnsiTheme="minorHAnsi" w:cs="Arial"/>
                <w:i/>
                <w:sz w:val="18"/>
                <w:szCs w:val="18"/>
              </w:rPr>
            </w:pPr>
            <w:r w:rsidRPr="007D06F6">
              <w:rPr>
                <w:rFonts w:asciiTheme="minorHAnsi" w:hAnsiTheme="minorHAnsi" w:cs="Arial"/>
                <w:i/>
                <w:sz w:val="18"/>
                <w:szCs w:val="18"/>
              </w:rPr>
              <w:t>Possible</w:t>
            </w:r>
          </w:p>
        </w:tc>
        <w:tc>
          <w:tcPr>
            <w:tcW w:w="1020" w:type="dxa"/>
            <w:shd w:val="clear" w:color="auto" w:fill="FFFFFF"/>
          </w:tcPr>
          <w:p w:rsidR="00BF1797" w:rsidRPr="007D06F6" w:rsidRDefault="00BF1797" w:rsidP="00F026F4">
            <w:pPr>
              <w:jc w:val="center"/>
              <w:rPr>
                <w:rFonts w:asciiTheme="minorHAnsi" w:hAnsiTheme="minorHAnsi" w:cs="Arial"/>
                <w:i/>
                <w:sz w:val="18"/>
                <w:szCs w:val="18"/>
              </w:rPr>
            </w:pPr>
          </w:p>
          <w:p w:rsidR="00BF1797" w:rsidRPr="007D06F6" w:rsidRDefault="00BF1797" w:rsidP="00F026F4">
            <w:pPr>
              <w:jc w:val="center"/>
              <w:rPr>
                <w:rFonts w:asciiTheme="minorHAnsi" w:hAnsiTheme="minorHAnsi" w:cs="Arial"/>
                <w:i/>
                <w:sz w:val="18"/>
                <w:szCs w:val="18"/>
              </w:rPr>
            </w:pPr>
            <w:r w:rsidRPr="007D06F6">
              <w:rPr>
                <w:rFonts w:asciiTheme="minorHAnsi" w:hAnsiTheme="minorHAnsi" w:cs="Arial"/>
                <w:i/>
                <w:sz w:val="18"/>
                <w:szCs w:val="18"/>
              </w:rPr>
              <w:t>Moderate</w:t>
            </w:r>
          </w:p>
        </w:tc>
        <w:tc>
          <w:tcPr>
            <w:tcW w:w="1080" w:type="dxa"/>
            <w:shd w:val="clear" w:color="auto" w:fill="FFFFFF"/>
          </w:tcPr>
          <w:p w:rsidR="00BF1797" w:rsidRPr="007D06F6" w:rsidRDefault="00BF1797" w:rsidP="00F026F4">
            <w:pPr>
              <w:jc w:val="center"/>
              <w:rPr>
                <w:rFonts w:asciiTheme="minorHAnsi" w:hAnsiTheme="minorHAnsi" w:cs="Arial"/>
                <w:i/>
                <w:sz w:val="18"/>
                <w:szCs w:val="18"/>
              </w:rPr>
            </w:pPr>
          </w:p>
          <w:p w:rsidR="00BF1797" w:rsidRPr="007D06F6" w:rsidRDefault="00BF1797" w:rsidP="00F026F4">
            <w:pPr>
              <w:jc w:val="center"/>
              <w:rPr>
                <w:rFonts w:asciiTheme="minorHAnsi" w:hAnsiTheme="minorHAnsi" w:cs="Arial"/>
                <w:i/>
                <w:sz w:val="18"/>
                <w:szCs w:val="18"/>
              </w:rPr>
            </w:pPr>
            <w:r w:rsidRPr="007D06F6">
              <w:rPr>
                <w:rFonts w:asciiTheme="minorHAnsi" w:hAnsiTheme="minorHAnsi" w:cs="Arial"/>
                <w:i/>
                <w:sz w:val="18"/>
                <w:szCs w:val="18"/>
              </w:rPr>
              <w:t>Low Risk</w:t>
            </w:r>
          </w:p>
        </w:tc>
      </w:tr>
      <w:tr w:rsidR="0003382B" w:rsidRPr="007D06F6" w:rsidTr="00AD787F">
        <w:trPr>
          <w:cantSplit/>
          <w:trHeight w:val="1134"/>
        </w:trPr>
        <w:tc>
          <w:tcPr>
            <w:tcW w:w="274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Animals</w:t>
            </w:r>
          </w:p>
        </w:tc>
        <w:tc>
          <w:tcPr>
            <w:tcW w:w="319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Animals such as dogs being about which can injure or scare participants</w:t>
            </w:r>
          </w:p>
        </w:tc>
        <w:tc>
          <w:tcPr>
            <w:tcW w:w="337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If any are near then move participants away from them.</w:t>
            </w:r>
          </w:p>
          <w:p w:rsidR="0003382B" w:rsidRPr="007D06F6" w:rsidRDefault="0003382B" w:rsidP="00AD787F">
            <w:pPr>
              <w:rPr>
                <w:rFonts w:asciiTheme="minorHAnsi" w:hAnsiTheme="minorHAnsi" w:cs="Arial"/>
                <w:i/>
                <w:sz w:val="18"/>
                <w:szCs w:val="18"/>
              </w:rPr>
            </w:pPr>
          </w:p>
        </w:tc>
        <w:tc>
          <w:tcPr>
            <w:tcW w:w="310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First aid.</w:t>
            </w:r>
          </w:p>
        </w:tc>
        <w:tc>
          <w:tcPr>
            <w:tcW w:w="114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Possible</w:t>
            </w:r>
          </w:p>
        </w:tc>
        <w:tc>
          <w:tcPr>
            <w:tcW w:w="102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Moderate</w:t>
            </w:r>
          </w:p>
        </w:tc>
        <w:tc>
          <w:tcPr>
            <w:tcW w:w="108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Low Risk</w:t>
            </w:r>
          </w:p>
        </w:tc>
      </w:tr>
      <w:tr w:rsidR="0003382B" w:rsidRPr="007D06F6" w:rsidTr="00AD787F">
        <w:trPr>
          <w:cantSplit/>
          <w:trHeight w:val="1134"/>
        </w:trPr>
        <w:tc>
          <w:tcPr>
            <w:tcW w:w="274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Conflict with Public</w:t>
            </w:r>
          </w:p>
        </w:tc>
        <w:tc>
          <w:tcPr>
            <w:tcW w:w="319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Members of the public being dangerous, violent, aggressive or abusive</w:t>
            </w:r>
          </w:p>
          <w:p w:rsidR="0003382B" w:rsidRPr="007D06F6" w:rsidRDefault="0003382B" w:rsidP="00AD787F">
            <w:pPr>
              <w:rPr>
                <w:rFonts w:asciiTheme="minorHAnsi" w:hAnsiTheme="minorHAnsi" w:cs="Arial"/>
                <w:i/>
                <w:sz w:val="18"/>
                <w:szCs w:val="18"/>
              </w:rPr>
            </w:pPr>
          </w:p>
        </w:tc>
        <w:tc>
          <w:tcPr>
            <w:tcW w:w="337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Try to calm them down and avoid/move the group away from them</w:t>
            </w:r>
          </w:p>
        </w:tc>
        <w:tc>
          <w:tcPr>
            <w:tcW w:w="3105" w:type="dxa"/>
            <w:shd w:val="clear" w:color="auto" w:fill="FFFFFF"/>
          </w:tcPr>
          <w:p w:rsidR="0003382B" w:rsidRPr="007D06F6" w:rsidRDefault="0003382B" w:rsidP="00AD787F">
            <w:pPr>
              <w:rPr>
                <w:rFonts w:asciiTheme="minorHAnsi" w:hAnsiTheme="minorHAnsi" w:cs="Arial"/>
                <w:i/>
                <w:sz w:val="18"/>
                <w:szCs w:val="18"/>
              </w:rPr>
            </w:pPr>
          </w:p>
          <w:p w:rsidR="0003382B" w:rsidRPr="007D06F6" w:rsidRDefault="0003382B" w:rsidP="00AD787F">
            <w:pPr>
              <w:rPr>
                <w:rFonts w:asciiTheme="minorHAnsi" w:hAnsiTheme="minorHAnsi" w:cs="Arial"/>
                <w:i/>
                <w:sz w:val="18"/>
                <w:szCs w:val="18"/>
              </w:rPr>
            </w:pPr>
            <w:r w:rsidRPr="007D06F6">
              <w:rPr>
                <w:rFonts w:asciiTheme="minorHAnsi" w:hAnsiTheme="minorHAnsi" w:cs="Arial"/>
                <w:i/>
                <w:sz w:val="18"/>
                <w:szCs w:val="18"/>
              </w:rPr>
              <w:t>First Aid.</w:t>
            </w:r>
          </w:p>
        </w:tc>
        <w:tc>
          <w:tcPr>
            <w:tcW w:w="114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Possible</w:t>
            </w:r>
          </w:p>
        </w:tc>
        <w:tc>
          <w:tcPr>
            <w:tcW w:w="102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Moderate</w:t>
            </w:r>
          </w:p>
          <w:p w:rsidR="0003382B" w:rsidRPr="007D06F6" w:rsidRDefault="0003382B" w:rsidP="00F026F4">
            <w:pPr>
              <w:jc w:val="center"/>
              <w:rPr>
                <w:rFonts w:asciiTheme="minorHAnsi" w:hAnsiTheme="minorHAnsi" w:cs="Arial"/>
                <w:i/>
                <w:sz w:val="18"/>
                <w:szCs w:val="18"/>
              </w:rPr>
            </w:pPr>
          </w:p>
        </w:tc>
        <w:tc>
          <w:tcPr>
            <w:tcW w:w="1080" w:type="dxa"/>
            <w:shd w:val="clear" w:color="auto" w:fill="FFFFFF"/>
          </w:tcPr>
          <w:p w:rsidR="0003382B" w:rsidRPr="007D06F6" w:rsidRDefault="0003382B" w:rsidP="00F026F4">
            <w:pPr>
              <w:jc w:val="center"/>
              <w:rPr>
                <w:rFonts w:asciiTheme="minorHAnsi" w:hAnsiTheme="minorHAnsi" w:cs="Arial"/>
                <w:i/>
                <w:sz w:val="18"/>
                <w:szCs w:val="18"/>
              </w:rPr>
            </w:pPr>
          </w:p>
          <w:p w:rsidR="0003382B" w:rsidRPr="007D06F6" w:rsidRDefault="0003382B" w:rsidP="00F026F4">
            <w:pPr>
              <w:jc w:val="center"/>
              <w:rPr>
                <w:rFonts w:asciiTheme="minorHAnsi" w:hAnsiTheme="minorHAnsi" w:cs="Arial"/>
                <w:i/>
                <w:sz w:val="18"/>
                <w:szCs w:val="18"/>
              </w:rPr>
            </w:pPr>
            <w:r w:rsidRPr="007D06F6">
              <w:rPr>
                <w:rFonts w:asciiTheme="minorHAnsi" w:hAnsiTheme="minorHAnsi" w:cs="Arial"/>
                <w:i/>
                <w:sz w:val="18"/>
                <w:szCs w:val="18"/>
              </w:rPr>
              <w:t>Low Risk</w:t>
            </w:r>
          </w:p>
        </w:tc>
      </w:tr>
    </w:tbl>
    <w:p w:rsidR="006404FA" w:rsidRPr="007D06F6" w:rsidRDefault="006404FA" w:rsidP="006404FA">
      <w:pPr>
        <w:ind w:left="360"/>
        <w:rPr>
          <w:rFonts w:asciiTheme="minorHAnsi" w:hAnsiTheme="minorHAnsi" w:cs="Arial"/>
          <w:i/>
          <w:sz w:val="18"/>
          <w:szCs w:val="18"/>
          <w:lang w:val="en-NZ"/>
        </w:rPr>
      </w:pPr>
    </w:p>
    <w:p w:rsidR="006404FA" w:rsidRPr="007D06F6" w:rsidRDefault="006404FA" w:rsidP="006404FA">
      <w:pPr>
        <w:ind w:left="360"/>
        <w:rPr>
          <w:rFonts w:asciiTheme="minorHAnsi" w:hAnsiTheme="minorHAnsi" w:cs="Arial"/>
          <w:i/>
          <w:sz w:val="18"/>
          <w:szCs w:val="18"/>
          <w:lang w:val="en-NZ"/>
        </w:rPr>
      </w:pPr>
    </w:p>
    <w:tbl>
      <w:tblPr>
        <w:tblW w:w="156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745"/>
        <w:gridCol w:w="3195"/>
        <w:gridCol w:w="3375"/>
        <w:gridCol w:w="3105"/>
        <w:gridCol w:w="1140"/>
        <w:gridCol w:w="1020"/>
        <w:gridCol w:w="1080"/>
      </w:tblGrid>
      <w:tr w:rsidR="006058B4" w:rsidRPr="007D06F6" w:rsidTr="00134286">
        <w:trPr>
          <w:cantSplit/>
          <w:trHeight w:val="1134"/>
        </w:trPr>
        <w:tc>
          <w:tcPr>
            <w:tcW w:w="2745" w:type="dxa"/>
            <w:shd w:val="clear" w:color="auto" w:fill="FFFFFF"/>
          </w:tcPr>
          <w:p w:rsidR="006058B4" w:rsidRPr="007D06F6" w:rsidRDefault="006058B4" w:rsidP="00134286">
            <w:pPr>
              <w:rPr>
                <w:rFonts w:asciiTheme="minorHAnsi" w:hAnsiTheme="minorHAnsi" w:cs="Arial"/>
                <w:i/>
                <w:sz w:val="18"/>
                <w:szCs w:val="18"/>
              </w:rPr>
            </w:pPr>
          </w:p>
          <w:p w:rsidR="006058B4" w:rsidRPr="007D06F6" w:rsidRDefault="006058B4" w:rsidP="00134286">
            <w:pPr>
              <w:rPr>
                <w:rFonts w:asciiTheme="minorHAnsi" w:hAnsiTheme="minorHAnsi" w:cs="Arial"/>
                <w:i/>
                <w:sz w:val="18"/>
                <w:szCs w:val="18"/>
              </w:rPr>
            </w:pPr>
            <w:r w:rsidRPr="007D06F6">
              <w:rPr>
                <w:rFonts w:asciiTheme="minorHAnsi" w:hAnsiTheme="minorHAnsi" w:cs="Arial"/>
                <w:i/>
                <w:sz w:val="18"/>
                <w:szCs w:val="18"/>
              </w:rPr>
              <w:t>Travel by Private car/van</w:t>
            </w:r>
          </w:p>
          <w:p w:rsidR="006058B4" w:rsidRPr="007D06F6" w:rsidRDefault="006058B4" w:rsidP="00134286">
            <w:pPr>
              <w:rPr>
                <w:rFonts w:asciiTheme="minorHAnsi" w:hAnsiTheme="minorHAnsi" w:cs="Arial"/>
                <w:i/>
                <w:sz w:val="18"/>
                <w:szCs w:val="18"/>
              </w:rPr>
            </w:pPr>
          </w:p>
        </w:tc>
        <w:tc>
          <w:tcPr>
            <w:tcW w:w="3195" w:type="dxa"/>
            <w:shd w:val="clear" w:color="auto" w:fill="FFFFFF"/>
          </w:tcPr>
          <w:p w:rsidR="006058B4" w:rsidRPr="007D06F6" w:rsidRDefault="006058B4" w:rsidP="00134286">
            <w:pPr>
              <w:rPr>
                <w:rFonts w:asciiTheme="minorHAnsi" w:hAnsiTheme="minorHAnsi" w:cs="Arial"/>
                <w:i/>
                <w:sz w:val="18"/>
                <w:szCs w:val="18"/>
              </w:rPr>
            </w:pPr>
          </w:p>
          <w:p w:rsidR="006058B4" w:rsidRPr="007D06F6" w:rsidRDefault="006058B4" w:rsidP="00134286">
            <w:pPr>
              <w:rPr>
                <w:rFonts w:asciiTheme="minorHAnsi" w:hAnsiTheme="minorHAnsi" w:cs="Arial"/>
                <w:i/>
                <w:sz w:val="18"/>
                <w:szCs w:val="18"/>
              </w:rPr>
            </w:pPr>
            <w:r w:rsidRPr="007D06F6">
              <w:rPr>
                <w:rFonts w:asciiTheme="minorHAnsi" w:hAnsiTheme="minorHAnsi" w:cs="Arial"/>
                <w:i/>
                <w:sz w:val="18"/>
                <w:szCs w:val="18"/>
              </w:rPr>
              <w:t>All drivers hold current and full NZ licenses and experienced driver  (a copy of all drivers licenses to be submitted)</w:t>
            </w:r>
          </w:p>
          <w:p w:rsidR="006058B4" w:rsidRPr="007D06F6" w:rsidRDefault="006058B4" w:rsidP="00134286">
            <w:pPr>
              <w:rPr>
                <w:rFonts w:asciiTheme="minorHAnsi" w:hAnsiTheme="minorHAnsi" w:cs="Arial"/>
                <w:i/>
                <w:sz w:val="18"/>
                <w:szCs w:val="18"/>
              </w:rPr>
            </w:pPr>
          </w:p>
          <w:p w:rsidR="006058B4" w:rsidRPr="007D06F6" w:rsidRDefault="006058B4" w:rsidP="00134286">
            <w:pPr>
              <w:rPr>
                <w:rFonts w:asciiTheme="minorHAnsi" w:hAnsiTheme="minorHAnsi" w:cs="Arial"/>
                <w:i/>
                <w:sz w:val="18"/>
                <w:szCs w:val="18"/>
              </w:rPr>
            </w:pPr>
            <w:r w:rsidRPr="007D06F6">
              <w:rPr>
                <w:rFonts w:asciiTheme="minorHAnsi" w:hAnsiTheme="minorHAnsi" w:cs="Arial"/>
                <w:i/>
                <w:sz w:val="18"/>
                <w:szCs w:val="18"/>
              </w:rPr>
              <w:t>International license must be submitted prior to travel</w:t>
            </w:r>
          </w:p>
          <w:p w:rsidR="006058B4" w:rsidRPr="007D06F6" w:rsidRDefault="006058B4" w:rsidP="00134286">
            <w:pPr>
              <w:rPr>
                <w:rFonts w:asciiTheme="minorHAnsi" w:hAnsiTheme="minorHAnsi" w:cs="Arial"/>
                <w:i/>
                <w:sz w:val="18"/>
                <w:szCs w:val="18"/>
              </w:rPr>
            </w:pPr>
          </w:p>
          <w:p w:rsidR="006058B4" w:rsidRPr="007D06F6" w:rsidRDefault="006058B4" w:rsidP="00134286">
            <w:pPr>
              <w:rPr>
                <w:rFonts w:asciiTheme="minorHAnsi" w:hAnsiTheme="minorHAnsi" w:cs="Arial"/>
                <w:i/>
                <w:sz w:val="18"/>
                <w:szCs w:val="18"/>
              </w:rPr>
            </w:pPr>
            <w:r w:rsidRPr="007D06F6">
              <w:rPr>
                <w:rFonts w:asciiTheme="minorHAnsi" w:hAnsiTheme="minorHAnsi" w:cs="Arial"/>
                <w:i/>
                <w:sz w:val="18"/>
                <w:szCs w:val="18"/>
              </w:rPr>
              <w:t>Understand and confident to drive NZ road conditions and driving in hazardous in all seasons.</w:t>
            </w:r>
          </w:p>
          <w:p w:rsidR="00242765" w:rsidRPr="007D06F6" w:rsidRDefault="00242765" w:rsidP="00134286">
            <w:pPr>
              <w:rPr>
                <w:rFonts w:asciiTheme="minorHAnsi" w:hAnsiTheme="minorHAnsi" w:cs="Arial"/>
                <w:i/>
                <w:sz w:val="18"/>
                <w:szCs w:val="18"/>
              </w:rPr>
            </w:pPr>
          </w:p>
          <w:p w:rsidR="00242765" w:rsidRPr="007D06F6" w:rsidRDefault="00242765" w:rsidP="00134286">
            <w:pPr>
              <w:rPr>
                <w:rFonts w:asciiTheme="minorHAnsi" w:hAnsiTheme="minorHAnsi" w:cs="Arial"/>
                <w:i/>
                <w:sz w:val="18"/>
                <w:szCs w:val="18"/>
              </w:rPr>
            </w:pPr>
            <w:r w:rsidRPr="007D06F6">
              <w:rPr>
                <w:rFonts w:asciiTheme="minorHAnsi" w:hAnsiTheme="minorHAnsi" w:cs="Arial"/>
                <w:i/>
                <w:sz w:val="18"/>
                <w:szCs w:val="18"/>
              </w:rPr>
              <w:t>Understand the NZ Road code</w:t>
            </w:r>
          </w:p>
          <w:p w:rsidR="006058B4" w:rsidRPr="007D06F6" w:rsidRDefault="006058B4" w:rsidP="00134286">
            <w:pPr>
              <w:rPr>
                <w:rFonts w:asciiTheme="minorHAnsi" w:hAnsiTheme="minorHAnsi" w:cs="Arial"/>
                <w:i/>
                <w:sz w:val="18"/>
                <w:szCs w:val="18"/>
              </w:rPr>
            </w:pPr>
          </w:p>
          <w:p w:rsidR="006058B4" w:rsidRPr="007D06F6" w:rsidRDefault="006058B4" w:rsidP="00134286">
            <w:pPr>
              <w:rPr>
                <w:rFonts w:asciiTheme="minorHAnsi" w:hAnsiTheme="minorHAnsi" w:cs="Arial"/>
                <w:i/>
                <w:sz w:val="18"/>
                <w:szCs w:val="18"/>
              </w:rPr>
            </w:pPr>
            <w:r w:rsidRPr="007D06F6">
              <w:rPr>
                <w:rFonts w:asciiTheme="minorHAnsi" w:hAnsiTheme="minorHAnsi" w:cs="Arial"/>
                <w:i/>
                <w:sz w:val="18"/>
                <w:szCs w:val="18"/>
              </w:rPr>
              <w:t>Does the car</w:t>
            </w:r>
            <w:r w:rsidR="00242765" w:rsidRPr="007D06F6">
              <w:rPr>
                <w:rFonts w:asciiTheme="minorHAnsi" w:hAnsiTheme="minorHAnsi" w:cs="Arial"/>
                <w:i/>
                <w:sz w:val="18"/>
                <w:szCs w:val="18"/>
              </w:rPr>
              <w:t>/van</w:t>
            </w:r>
            <w:r w:rsidRPr="007D06F6">
              <w:rPr>
                <w:rFonts w:asciiTheme="minorHAnsi" w:hAnsiTheme="minorHAnsi" w:cs="Arial"/>
                <w:i/>
                <w:sz w:val="18"/>
                <w:szCs w:val="18"/>
              </w:rPr>
              <w:t xml:space="preserve"> hold current WOF, registration? </w:t>
            </w:r>
          </w:p>
          <w:p w:rsidR="006058B4" w:rsidRPr="007D06F6" w:rsidRDefault="006058B4" w:rsidP="00134286">
            <w:pPr>
              <w:rPr>
                <w:rFonts w:asciiTheme="minorHAnsi" w:hAnsiTheme="minorHAnsi" w:cs="Arial"/>
                <w:i/>
                <w:sz w:val="18"/>
                <w:szCs w:val="18"/>
              </w:rPr>
            </w:pPr>
          </w:p>
          <w:p w:rsidR="006058B4" w:rsidRPr="007D06F6" w:rsidRDefault="006058B4" w:rsidP="00134286">
            <w:pPr>
              <w:rPr>
                <w:rFonts w:asciiTheme="minorHAnsi" w:hAnsiTheme="minorHAnsi" w:cs="Arial"/>
                <w:i/>
                <w:sz w:val="18"/>
                <w:szCs w:val="18"/>
              </w:rPr>
            </w:pPr>
            <w:r w:rsidRPr="007D06F6">
              <w:rPr>
                <w:rFonts w:asciiTheme="minorHAnsi" w:hAnsiTheme="minorHAnsi" w:cs="Arial"/>
                <w:i/>
                <w:sz w:val="18"/>
                <w:szCs w:val="18"/>
              </w:rPr>
              <w:t xml:space="preserve">Drivers have </w:t>
            </w:r>
            <w:r w:rsidR="00242765" w:rsidRPr="007D06F6">
              <w:rPr>
                <w:rFonts w:asciiTheme="minorHAnsi" w:hAnsiTheme="minorHAnsi" w:cs="Arial"/>
                <w:i/>
                <w:sz w:val="18"/>
                <w:szCs w:val="18"/>
              </w:rPr>
              <w:t>experience</w:t>
            </w:r>
            <w:r w:rsidRPr="007D06F6">
              <w:rPr>
                <w:rFonts w:asciiTheme="minorHAnsi" w:hAnsiTheme="minorHAnsi" w:cs="Arial"/>
                <w:i/>
                <w:sz w:val="18"/>
                <w:szCs w:val="18"/>
              </w:rPr>
              <w:t xml:space="preserve"> of changing </w:t>
            </w:r>
            <w:proofErr w:type="spellStart"/>
            <w:r w:rsidRPr="007D06F6">
              <w:rPr>
                <w:rFonts w:asciiTheme="minorHAnsi" w:hAnsiTheme="minorHAnsi" w:cs="Arial"/>
                <w:i/>
                <w:sz w:val="18"/>
                <w:szCs w:val="18"/>
              </w:rPr>
              <w:t>tyres</w:t>
            </w:r>
            <w:proofErr w:type="spellEnd"/>
            <w:r w:rsidRPr="007D06F6">
              <w:rPr>
                <w:rFonts w:asciiTheme="minorHAnsi" w:hAnsiTheme="minorHAnsi" w:cs="Arial"/>
                <w:i/>
                <w:sz w:val="18"/>
                <w:szCs w:val="18"/>
              </w:rPr>
              <w:t>, putting on chains etc</w:t>
            </w:r>
            <w:r w:rsidR="00242765" w:rsidRPr="007D06F6">
              <w:rPr>
                <w:rFonts w:asciiTheme="minorHAnsi" w:hAnsiTheme="minorHAnsi" w:cs="Arial"/>
                <w:i/>
                <w:sz w:val="18"/>
                <w:szCs w:val="18"/>
              </w:rPr>
              <w:t>.</w:t>
            </w:r>
          </w:p>
          <w:p w:rsidR="00242765" w:rsidRPr="007D06F6" w:rsidRDefault="00242765" w:rsidP="00134286">
            <w:pPr>
              <w:rPr>
                <w:rFonts w:asciiTheme="minorHAnsi" w:hAnsiTheme="minorHAnsi" w:cs="Arial"/>
                <w:i/>
                <w:sz w:val="18"/>
                <w:szCs w:val="18"/>
              </w:rPr>
            </w:pPr>
          </w:p>
          <w:p w:rsidR="00242765" w:rsidRPr="007D06F6" w:rsidRDefault="00242765" w:rsidP="00134286">
            <w:pPr>
              <w:rPr>
                <w:rFonts w:asciiTheme="minorHAnsi" w:hAnsiTheme="minorHAnsi" w:cs="Arial"/>
                <w:i/>
                <w:sz w:val="18"/>
                <w:szCs w:val="18"/>
              </w:rPr>
            </w:pPr>
            <w:r w:rsidRPr="007D06F6">
              <w:rPr>
                <w:rFonts w:asciiTheme="minorHAnsi" w:hAnsiTheme="minorHAnsi" w:cs="Arial"/>
                <w:i/>
                <w:sz w:val="18"/>
                <w:szCs w:val="18"/>
              </w:rPr>
              <w:t xml:space="preserve">All spare </w:t>
            </w:r>
            <w:proofErr w:type="spellStart"/>
            <w:r w:rsidRPr="007D06F6">
              <w:rPr>
                <w:rFonts w:asciiTheme="minorHAnsi" w:hAnsiTheme="minorHAnsi" w:cs="Arial"/>
                <w:i/>
                <w:sz w:val="18"/>
                <w:szCs w:val="18"/>
              </w:rPr>
              <w:t>tyres</w:t>
            </w:r>
            <w:proofErr w:type="spellEnd"/>
            <w:r w:rsidRPr="007D06F6">
              <w:rPr>
                <w:rFonts w:asciiTheme="minorHAnsi" w:hAnsiTheme="minorHAnsi" w:cs="Arial"/>
                <w:i/>
                <w:sz w:val="18"/>
                <w:szCs w:val="18"/>
              </w:rPr>
              <w:t xml:space="preserve"> checked.</w:t>
            </w:r>
          </w:p>
          <w:p w:rsidR="006058B4" w:rsidRPr="007D06F6" w:rsidRDefault="006058B4" w:rsidP="00134286">
            <w:pPr>
              <w:rPr>
                <w:rFonts w:asciiTheme="minorHAnsi" w:hAnsiTheme="minorHAnsi" w:cs="Arial"/>
                <w:i/>
                <w:sz w:val="18"/>
                <w:szCs w:val="18"/>
              </w:rPr>
            </w:pPr>
          </w:p>
          <w:p w:rsidR="00242765" w:rsidRPr="007D06F6" w:rsidRDefault="006058B4" w:rsidP="00134286">
            <w:pPr>
              <w:rPr>
                <w:rFonts w:asciiTheme="minorHAnsi" w:hAnsiTheme="minorHAnsi" w:cs="Arial"/>
                <w:i/>
                <w:sz w:val="18"/>
                <w:szCs w:val="18"/>
              </w:rPr>
            </w:pPr>
            <w:r w:rsidRPr="007D06F6">
              <w:rPr>
                <w:rFonts w:asciiTheme="minorHAnsi" w:hAnsiTheme="minorHAnsi" w:cs="Arial"/>
                <w:i/>
                <w:sz w:val="18"/>
                <w:szCs w:val="18"/>
              </w:rPr>
              <w:t>Does th</w:t>
            </w:r>
            <w:r w:rsidR="00242765" w:rsidRPr="007D06F6">
              <w:rPr>
                <w:rFonts w:asciiTheme="minorHAnsi" w:hAnsiTheme="minorHAnsi" w:cs="Arial"/>
                <w:i/>
                <w:sz w:val="18"/>
                <w:szCs w:val="18"/>
              </w:rPr>
              <w:t xml:space="preserve">e van require a passenger </w:t>
            </w:r>
            <w:proofErr w:type="spellStart"/>
            <w:proofErr w:type="gramStart"/>
            <w:r w:rsidR="00242765" w:rsidRPr="007D06F6">
              <w:rPr>
                <w:rFonts w:asciiTheme="minorHAnsi" w:hAnsiTheme="minorHAnsi" w:cs="Arial"/>
                <w:i/>
                <w:sz w:val="18"/>
                <w:szCs w:val="18"/>
              </w:rPr>
              <w:t>licenc</w:t>
            </w:r>
            <w:r w:rsidRPr="007D06F6">
              <w:rPr>
                <w:rFonts w:asciiTheme="minorHAnsi" w:hAnsiTheme="minorHAnsi" w:cs="Arial"/>
                <w:i/>
                <w:sz w:val="18"/>
                <w:szCs w:val="18"/>
              </w:rPr>
              <w:t>e</w:t>
            </w:r>
            <w:proofErr w:type="spellEnd"/>
            <w:r w:rsidR="00242765" w:rsidRPr="007D06F6">
              <w:rPr>
                <w:rFonts w:asciiTheme="minorHAnsi" w:hAnsiTheme="minorHAnsi" w:cs="Arial"/>
                <w:i/>
                <w:sz w:val="18"/>
                <w:szCs w:val="18"/>
              </w:rPr>
              <w:t>.</w:t>
            </w:r>
            <w:proofErr w:type="gramEnd"/>
            <w:r w:rsidR="00242765" w:rsidRPr="007D06F6">
              <w:rPr>
                <w:rFonts w:asciiTheme="minorHAnsi" w:hAnsiTheme="minorHAnsi" w:cs="Arial"/>
                <w:i/>
                <w:sz w:val="18"/>
                <w:szCs w:val="18"/>
              </w:rPr>
              <w:t xml:space="preserve"> </w:t>
            </w:r>
          </w:p>
          <w:p w:rsidR="00242765" w:rsidRPr="007D06F6" w:rsidRDefault="00242765" w:rsidP="00134286">
            <w:pPr>
              <w:rPr>
                <w:rFonts w:asciiTheme="minorHAnsi" w:hAnsiTheme="minorHAnsi" w:cs="Arial"/>
                <w:i/>
                <w:sz w:val="18"/>
                <w:szCs w:val="18"/>
              </w:rPr>
            </w:pPr>
          </w:p>
          <w:p w:rsidR="006058B4" w:rsidRPr="007D06F6" w:rsidRDefault="00242765" w:rsidP="00134286">
            <w:pPr>
              <w:rPr>
                <w:rFonts w:asciiTheme="minorHAnsi" w:hAnsiTheme="minorHAnsi" w:cs="Arial"/>
                <w:i/>
                <w:sz w:val="18"/>
                <w:szCs w:val="18"/>
              </w:rPr>
            </w:pPr>
            <w:r w:rsidRPr="007D06F6">
              <w:rPr>
                <w:rFonts w:asciiTheme="minorHAnsi" w:hAnsiTheme="minorHAnsi" w:cs="Arial"/>
                <w:i/>
                <w:sz w:val="18"/>
                <w:szCs w:val="18"/>
              </w:rPr>
              <w:t>Driver/s able to drive a van with passengers.</w:t>
            </w:r>
          </w:p>
        </w:tc>
        <w:tc>
          <w:tcPr>
            <w:tcW w:w="3375" w:type="dxa"/>
            <w:shd w:val="clear" w:color="auto" w:fill="FFFFFF"/>
          </w:tcPr>
          <w:p w:rsidR="006058B4" w:rsidRPr="007D06F6" w:rsidRDefault="006058B4" w:rsidP="00134286">
            <w:pPr>
              <w:rPr>
                <w:rFonts w:asciiTheme="minorHAnsi" w:hAnsiTheme="minorHAnsi" w:cs="Arial"/>
                <w:i/>
                <w:sz w:val="18"/>
                <w:szCs w:val="18"/>
              </w:rPr>
            </w:pPr>
          </w:p>
          <w:p w:rsidR="00242765" w:rsidRPr="007D06F6" w:rsidRDefault="006058B4" w:rsidP="006058B4">
            <w:pPr>
              <w:rPr>
                <w:rFonts w:asciiTheme="minorHAnsi" w:hAnsiTheme="minorHAnsi" w:cs="Arial"/>
                <w:i/>
                <w:sz w:val="18"/>
                <w:szCs w:val="18"/>
              </w:rPr>
            </w:pPr>
            <w:r w:rsidRPr="007D06F6">
              <w:rPr>
                <w:rFonts w:asciiTheme="minorHAnsi" w:hAnsiTheme="minorHAnsi" w:cs="Arial"/>
                <w:i/>
                <w:sz w:val="18"/>
                <w:szCs w:val="18"/>
              </w:rPr>
              <w:t xml:space="preserve">If </w:t>
            </w:r>
            <w:r w:rsidR="00242765" w:rsidRPr="007D06F6">
              <w:rPr>
                <w:rFonts w:asciiTheme="minorHAnsi" w:hAnsiTheme="minorHAnsi" w:cs="Arial"/>
                <w:i/>
                <w:sz w:val="18"/>
                <w:szCs w:val="18"/>
              </w:rPr>
              <w:t xml:space="preserve">there is an </w:t>
            </w:r>
            <w:r w:rsidRPr="007D06F6">
              <w:rPr>
                <w:rFonts w:asciiTheme="minorHAnsi" w:hAnsiTheme="minorHAnsi" w:cs="Arial"/>
                <w:i/>
                <w:sz w:val="18"/>
                <w:szCs w:val="18"/>
              </w:rPr>
              <w:t>accident</w:t>
            </w:r>
            <w:r w:rsidR="00242765" w:rsidRPr="007D06F6">
              <w:rPr>
                <w:rFonts w:asciiTheme="minorHAnsi" w:hAnsiTheme="minorHAnsi" w:cs="Arial"/>
                <w:i/>
                <w:sz w:val="18"/>
                <w:szCs w:val="18"/>
              </w:rPr>
              <w:t xml:space="preserve"> or death</w:t>
            </w:r>
            <w:r w:rsidRPr="007D06F6">
              <w:rPr>
                <w:rFonts w:asciiTheme="minorHAnsi" w:hAnsiTheme="minorHAnsi" w:cs="Arial"/>
                <w:i/>
                <w:sz w:val="18"/>
                <w:szCs w:val="18"/>
              </w:rPr>
              <w:t xml:space="preserve"> occurs</w:t>
            </w:r>
            <w:r w:rsidR="00242765" w:rsidRPr="007D06F6">
              <w:rPr>
                <w:rFonts w:asciiTheme="minorHAnsi" w:hAnsiTheme="minorHAnsi" w:cs="Arial"/>
                <w:i/>
                <w:sz w:val="18"/>
                <w:szCs w:val="18"/>
              </w:rPr>
              <w:t>.  Responsibilities of the drivers.</w:t>
            </w:r>
          </w:p>
          <w:p w:rsidR="00242765" w:rsidRPr="007D06F6" w:rsidRDefault="00242765" w:rsidP="006058B4">
            <w:pPr>
              <w:rPr>
                <w:rFonts w:asciiTheme="minorHAnsi" w:hAnsiTheme="minorHAnsi" w:cs="Arial"/>
                <w:i/>
                <w:sz w:val="18"/>
                <w:szCs w:val="18"/>
              </w:rPr>
            </w:pPr>
          </w:p>
          <w:p w:rsidR="006058B4" w:rsidRPr="007D06F6" w:rsidRDefault="006058B4" w:rsidP="006058B4">
            <w:pPr>
              <w:rPr>
                <w:rFonts w:asciiTheme="minorHAnsi" w:hAnsiTheme="minorHAnsi" w:cs="Arial"/>
                <w:i/>
                <w:sz w:val="18"/>
                <w:szCs w:val="18"/>
              </w:rPr>
            </w:pPr>
          </w:p>
          <w:p w:rsidR="006058B4" w:rsidRPr="007D06F6" w:rsidRDefault="006058B4" w:rsidP="006058B4">
            <w:pPr>
              <w:rPr>
                <w:rFonts w:asciiTheme="minorHAnsi" w:hAnsiTheme="minorHAnsi" w:cs="Arial"/>
                <w:i/>
                <w:sz w:val="18"/>
                <w:szCs w:val="18"/>
              </w:rPr>
            </w:pPr>
            <w:r w:rsidRPr="007D06F6">
              <w:rPr>
                <w:rFonts w:asciiTheme="minorHAnsi" w:hAnsiTheme="minorHAnsi" w:cs="Arial"/>
                <w:i/>
                <w:sz w:val="18"/>
                <w:szCs w:val="18"/>
              </w:rPr>
              <w:t xml:space="preserve">Insurance </w:t>
            </w:r>
            <w:r w:rsidR="00242765" w:rsidRPr="007D06F6">
              <w:rPr>
                <w:rFonts w:asciiTheme="minorHAnsi" w:hAnsiTheme="minorHAnsi" w:cs="Arial"/>
                <w:i/>
                <w:sz w:val="18"/>
                <w:szCs w:val="18"/>
              </w:rPr>
              <w:t>for drivers and passengers</w:t>
            </w:r>
            <w:r w:rsidR="00BC4999" w:rsidRPr="007D06F6">
              <w:rPr>
                <w:rFonts w:asciiTheme="minorHAnsi" w:hAnsiTheme="minorHAnsi" w:cs="Arial"/>
                <w:i/>
                <w:sz w:val="18"/>
                <w:szCs w:val="18"/>
              </w:rPr>
              <w:t>, list of details</w:t>
            </w:r>
          </w:p>
          <w:p w:rsidR="006058B4" w:rsidRPr="007D06F6" w:rsidRDefault="006058B4" w:rsidP="006058B4">
            <w:pPr>
              <w:rPr>
                <w:rFonts w:asciiTheme="minorHAnsi" w:hAnsiTheme="minorHAnsi" w:cs="Arial"/>
                <w:i/>
                <w:sz w:val="18"/>
                <w:szCs w:val="18"/>
              </w:rPr>
            </w:pPr>
          </w:p>
          <w:p w:rsidR="006058B4" w:rsidRPr="007D06F6" w:rsidRDefault="006058B4" w:rsidP="00242765">
            <w:pPr>
              <w:rPr>
                <w:rFonts w:asciiTheme="minorHAnsi" w:hAnsiTheme="minorHAnsi" w:cs="Arial"/>
                <w:i/>
                <w:sz w:val="18"/>
                <w:szCs w:val="18"/>
              </w:rPr>
            </w:pPr>
          </w:p>
        </w:tc>
        <w:tc>
          <w:tcPr>
            <w:tcW w:w="3105" w:type="dxa"/>
            <w:shd w:val="clear" w:color="auto" w:fill="FFFFFF"/>
          </w:tcPr>
          <w:p w:rsidR="006058B4" w:rsidRPr="007D06F6" w:rsidRDefault="006058B4" w:rsidP="00134286">
            <w:pPr>
              <w:rPr>
                <w:rFonts w:asciiTheme="minorHAnsi" w:hAnsiTheme="minorHAnsi" w:cs="Arial"/>
                <w:i/>
                <w:sz w:val="18"/>
                <w:szCs w:val="18"/>
              </w:rPr>
            </w:pPr>
          </w:p>
          <w:p w:rsidR="00242765" w:rsidRPr="007D06F6" w:rsidRDefault="00242765" w:rsidP="00242765">
            <w:pPr>
              <w:rPr>
                <w:rFonts w:asciiTheme="minorHAnsi" w:hAnsiTheme="minorHAnsi" w:cs="Arial"/>
                <w:i/>
                <w:sz w:val="18"/>
                <w:szCs w:val="18"/>
              </w:rPr>
            </w:pPr>
            <w:r w:rsidRPr="007D06F6">
              <w:rPr>
                <w:rFonts w:asciiTheme="minorHAnsi" w:hAnsiTheme="minorHAnsi" w:cs="Arial"/>
                <w:i/>
                <w:sz w:val="18"/>
                <w:szCs w:val="18"/>
              </w:rPr>
              <w:t>A list of Victoria Students details and their student ID travelling in cars must be submitted prior to travel to the Clubs Manager</w:t>
            </w:r>
          </w:p>
          <w:p w:rsidR="00242765" w:rsidRPr="007D06F6" w:rsidRDefault="00242765" w:rsidP="00242765">
            <w:pPr>
              <w:rPr>
                <w:rFonts w:asciiTheme="minorHAnsi" w:hAnsiTheme="minorHAnsi" w:cs="Arial"/>
                <w:i/>
                <w:sz w:val="18"/>
                <w:szCs w:val="18"/>
              </w:rPr>
            </w:pPr>
          </w:p>
          <w:p w:rsidR="00242765" w:rsidRPr="007D06F6" w:rsidRDefault="00242765" w:rsidP="00242765">
            <w:pPr>
              <w:rPr>
                <w:rFonts w:asciiTheme="minorHAnsi" w:hAnsiTheme="minorHAnsi" w:cs="Arial"/>
                <w:i/>
                <w:sz w:val="18"/>
                <w:szCs w:val="18"/>
              </w:rPr>
            </w:pPr>
            <w:r w:rsidRPr="007D06F6">
              <w:rPr>
                <w:rFonts w:asciiTheme="minorHAnsi" w:hAnsiTheme="minorHAnsi" w:cs="Arial"/>
                <w:i/>
                <w:sz w:val="18"/>
                <w:szCs w:val="18"/>
              </w:rPr>
              <w:t>A list of Drivers name, licenses must be submitted to the Club Manager</w:t>
            </w:r>
          </w:p>
          <w:p w:rsidR="00242765" w:rsidRPr="007D06F6" w:rsidRDefault="00242765" w:rsidP="00242765">
            <w:pPr>
              <w:rPr>
                <w:rFonts w:asciiTheme="minorHAnsi" w:hAnsiTheme="minorHAnsi" w:cs="Arial"/>
                <w:i/>
                <w:sz w:val="18"/>
                <w:szCs w:val="18"/>
              </w:rPr>
            </w:pPr>
          </w:p>
          <w:p w:rsidR="00242765" w:rsidRPr="007D06F6" w:rsidRDefault="00242765" w:rsidP="00242765">
            <w:pPr>
              <w:rPr>
                <w:rFonts w:asciiTheme="minorHAnsi" w:hAnsiTheme="minorHAnsi" w:cs="Arial"/>
                <w:i/>
                <w:sz w:val="18"/>
                <w:szCs w:val="18"/>
              </w:rPr>
            </w:pPr>
            <w:r w:rsidRPr="007D06F6">
              <w:rPr>
                <w:rFonts w:asciiTheme="minorHAnsi" w:hAnsiTheme="minorHAnsi" w:cs="Arial"/>
                <w:i/>
                <w:sz w:val="18"/>
                <w:szCs w:val="18"/>
              </w:rPr>
              <w:t>A list of car/van registration and current WOF information to be submitted to the Club Manager.</w:t>
            </w:r>
          </w:p>
          <w:p w:rsidR="006058B4" w:rsidRPr="007D06F6" w:rsidRDefault="006058B4" w:rsidP="00134286">
            <w:pPr>
              <w:rPr>
                <w:rFonts w:asciiTheme="minorHAnsi" w:hAnsiTheme="minorHAnsi" w:cs="Arial"/>
                <w:i/>
                <w:sz w:val="18"/>
                <w:szCs w:val="18"/>
              </w:rPr>
            </w:pPr>
          </w:p>
        </w:tc>
        <w:tc>
          <w:tcPr>
            <w:tcW w:w="1140" w:type="dxa"/>
            <w:shd w:val="clear" w:color="auto" w:fill="FFFFFF"/>
          </w:tcPr>
          <w:p w:rsidR="006058B4" w:rsidRPr="007D06F6" w:rsidRDefault="006058B4" w:rsidP="00134286">
            <w:pPr>
              <w:jc w:val="center"/>
              <w:rPr>
                <w:rFonts w:asciiTheme="minorHAnsi" w:hAnsiTheme="minorHAnsi" w:cs="Arial"/>
                <w:i/>
                <w:sz w:val="18"/>
                <w:szCs w:val="18"/>
              </w:rPr>
            </w:pPr>
          </w:p>
          <w:p w:rsidR="006058B4" w:rsidRPr="007D06F6" w:rsidRDefault="006058B4" w:rsidP="00134286">
            <w:pPr>
              <w:jc w:val="center"/>
              <w:rPr>
                <w:rFonts w:asciiTheme="minorHAnsi" w:hAnsiTheme="minorHAnsi" w:cs="Arial"/>
                <w:i/>
                <w:sz w:val="18"/>
                <w:szCs w:val="18"/>
              </w:rPr>
            </w:pPr>
            <w:r w:rsidRPr="007D06F6">
              <w:rPr>
                <w:rFonts w:asciiTheme="minorHAnsi" w:hAnsiTheme="minorHAnsi" w:cs="Arial"/>
                <w:i/>
                <w:sz w:val="18"/>
                <w:szCs w:val="18"/>
              </w:rPr>
              <w:t>Possible</w:t>
            </w:r>
          </w:p>
        </w:tc>
        <w:tc>
          <w:tcPr>
            <w:tcW w:w="1020" w:type="dxa"/>
            <w:shd w:val="clear" w:color="auto" w:fill="FFFFFF"/>
          </w:tcPr>
          <w:p w:rsidR="006058B4" w:rsidRPr="007D06F6" w:rsidRDefault="006058B4" w:rsidP="00134286">
            <w:pPr>
              <w:jc w:val="center"/>
              <w:rPr>
                <w:rFonts w:asciiTheme="minorHAnsi" w:hAnsiTheme="minorHAnsi" w:cs="Arial"/>
                <w:i/>
                <w:sz w:val="18"/>
                <w:szCs w:val="18"/>
              </w:rPr>
            </w:pPr>
          </w:p>
          <w:p w:rsidR="006058B4" w:rsidRPr="007D06F6" w:rsidRDefault="006058B4" w:rsidP="00134286">
            <w:pPr>
              <w:jc w:val="center"/>
              <w:rPr>
                <w:rFonts w:asciiTheme="minorHAnsi" w:hAnsiTheme="minorHAnsi" w:cs="Arial"/>
                <w:i/>
                <w:sz w:val="18"/>
                <w:szCs w:val="18"/>
              </w:rPr>
            </w:pPr>
            <w:r w:rsidRPr="007D06F6">
              <w:rPr>
                <w:rFonts w:asciiTheme="minorHAnsi" w:hAnsiTheme="minorHAnsi" w:cs="Arial"/>
                <w:i/>
                <w:sz w:val="18"/>
                <w:szCs w:val="18"/>
              </w:rPr>
              <w:t>Major</w:t>
            </w:r>
          </w:p>
        </w:tc>
        <w:tc>
          <w:tcPr>
            <w:tcW w:w="1080" w:type="dxa"/>
            <w:shd w:val="clear" w:color="auto" w:fill="FFFFFF"/>
          </w:tcPr>
          <w:p w:rsidR="006058B4" w:rsidRPr="007D06F6" w:rsidRDefault="006058B4" w:rsidP="00134286">
            <w:pPr>
              <w:jc w:val="center"/>
              <w:rPr>
                <w:rFonts w:asciiTheme="minorHAnsi" w:hAnsiTheme="minorHAnsi" w:cs="Arial"/>
                <w:i/>
                <w:sz w:val="18"/>
                <w:szCs w:val="18"/>
              </w:rPr>
            </w:pPr>
          </w:p>
          <w:p w:rsidR="006058B4" w:rsidRPr="007D06F6" w:rsidRDefault="006058B4" w:rsidP="00134286">
            <w:pPr>
              <w:jc w:val="center"/>
              <w:rPr>
                <w:rFonts w:asciiTheme="minorHAnsi" w:hAnsiTheme="minorHAnsi" w:cs="Arial"/>
                <w:i/>
                <w:sz w:val="18"/>
                <w:szCs w:val="18"/>
              </w:rPr>
            </w:pPr>
            <w:r w:rsidRPr="007D06F6">
              <w:rPr>
                <w:rFonts w:asciiTheme="minorHAnsi" w:hAnsiTheme="minorHAnsi" w:cs="Arial"/>
                <w:i/>
                <w:sz w:val="18"/>
                <w:szCs w:val="18"/>
              </w:rPr>
              <w:t>Medium Risk</w:t>
            </w:r>
          </w:p>
        </w:tc>
      </w:tr>
      <w:tr w:rsidR="006058B4" w:rsidRPr="007D06F6" w:rsidTr="00134286">
        <w:trPr>
          <w:cantSplit/>
          <w:trHeight w:val="1134"/>
        </w:trPr>
        <w:tc>
          <w:tcPr>
            <w:tcW w:w="2745" w:type="dxa"/>
            <w:shd w:val="clear" w:color="auto" w:fill="FFFFFF"/>
          </w:tcPr>
          <w:p w:rsidR="006058B4" w:rsidRPr="007D06F6" w:rsidRDefault="006058B4" w:rsidP="00134286">
            <w:pPr>
              <w:rPr>
                <w:rFonts w:asciiTheme="minorHAnsi" w:hAnsiTheme="minorHAnsi" w:cs="Arial"/>
                <w:i/>
                <w:sz w:val="18"/>
                <w:szCs w:val="18"/>
              </w:rPr>
            </w:pPr>
          </w:p>
          <w:p w:rsidR="00242765" w:rsidRPr="007D06F6" w:rsidRDefault="00242765" w:rsidP="00134286">
            <w:pPr>
              <w:rPr>
                <w:rFonts w:asciiTheme="minorHAnsi" w:hAnsiTheme="minorHAnsi" w:cs="Arial"/>
                <w:i/>
                <w:sz w:val="18"/>
                <w:szCs w:val="18"/>
              </w:rPr>
            </w:pPr>
          </w:p>
        </w:tc>
        <w:tc>
          <w:tcPr>
            <w:tcW w:w="3195" w:type="dxa"/>
            <w:shd w:val="clear" w:color="auto" w:fill="FFFFFF"/>
          </w:tcPr>
          <w:p w:rsidR="006058B4" w:rsidRPr="007D06F6" w:rsidRDefault="006058B4" w:rsidP="00134286">
            <w:pPr>
              <w:rPr>
                <w:rFonts w:asciiTheme="minorHAnsi" w:hAnsiTheme="minorHAnsi" w:cs="Arial"/>
                <w:i/>
                <w:sz w:val="18"/>
                <w:szCs w:val="18"/>
              </w:rPr>
            </w:pPr>
          </w:p>
        </w:tc>
        <w:tc>
          <w:tcPr>
            <w:tcW w:w="3375" w:type="dxa"/>
            <w:shd w:val="clear" w:color="auto" w:fill="FFFFFF"/>
          </w:tcPr>
          <w:p w:rsidR="006058B4" w:rsidRPr="007D06F6" w:rsidRDefault="006058B4" w:rsidP="00134286">
            <w:pPr>
              <w:rPr>
                <w:rFonts w:asciiTheme="minorHAnsi" w:hAnsiTheme="minorHAnsi" w:cs="Arial"/>
                <w:i/>
                <w:sz w:val="18"/>
                <w:szCs w:val="18"/>
              </w:rPr>
            </w:pPr>
          </w:p>
        </w:tc>
        <w:tc>
          <w:tcPr>
            <w:tcW w:w="3105" w:type="dxa"/>
            <w:shd w:val="clear" w:color="auto" w:fill="FFFFFF"/>
          </w:tcPr>
          <w:p w:rsidR="006058B4" w:rsidRPr="007D06F6" w:rsidRDefault="006058B4" w:rsidP="00134286">
            <w:pPr>
              <w:rPr>
                <w:rFonts w:asciiTheme="minorHAnsi" w:hAnsiTheme="minorHAnsi" w:cs="Arial"/>
                <w:i/>
                <w:sz w:val="18"/>
                <w:szCs w:val="18"/>
              </w:rPr>
            </w:pPr>
          </w:p>
        </w:tc>
        <w:tc>
          <w:tcPr>
            <w:tcW w:w="1140" w:type="dxa"/>
            <w:shd w:val="clear" w:color="auto" w:fill="FFFFFF"/>
          </w:tcPr>
          <w:p w:rsidR="006058B4" w:rsidRPr="007D06F6" w:rsidRDefault="006058B4" w:rsidP="00134286">
            <w:pPr>
              <w:jc w:val="center"/>
              <w:rPr>
                <w:rFonts w:asciiTheme="minorHAnsi" w:hAnsiTheme="minorHAnsi" w:cs="Arial"/>
                <w:i/>
                <w:sz w:val="18"/>
                <w:szCs w:val="18"/>
              </w:rPr>
            </w:pPr>
          </w:p>
        </w:tc>
        <w:tc>
          <w:tcPr>
            <w:tcW w:w="1020" w:type="dxa"/>
            <w:shd w:val="clear" w:color="auto" w:fill="FFFFFF"/>
          </w:tcPr>
          <w:p w:rsidR="006058B4" w:rsidRPr="007D06F6" w:rsidRDefault="006058B4" w:rsidP="00134286">
            <w:pPr>
              <w:jc w:val="center"/>
              <w:rPr>
                <w:rFonts w:asciiTheme="minorHAnsi" w:hAnsiTheme="minorHAnsi" w:cs="Arial"/>
                <w:i/>
                <w:sz w:val="18"/>
                <w:szCs w:val="18"/>
              </w:rPr>
            </w:pPr>
          </w:p>
        </w:tc>
        <w:tc>
          <w:tcPr>
            <w:tcW w:w="1080" w:type="dxa"/>
            <w:shd w:val="clear" w:color="auto" w:fill="FFFFFF"/>
          </w:tcPr>
          <w:p w:rsidR="006058B4" w:rsidRPr="007D06F6" w:rsidRDefault="006058B4" w:rsidP="00134286">
            <w:pPr>
              <w:jc w:val="center"/>
              <w:rPr>
                <w:rFonts w:asciiTheme="minorHAnsi" w:hAnsiTheme="minorHAnsi" w:cs="Arial"/>
                <w:i/>
                <w:sz w:val="18"/>
                <w:szCs w:val="18"/>
              </w:rPr>
            </w:pPr>
          </w:p>
        </w:tc>
      </w:tr>
      <w:tr w:rsidR="006058B4" w:rsidRPr="007D06F6" w:rsidTr="00134286">
        <w:trPr>
          <w:cantSplit/>
          <w:trHeight w:val="1134"/>
        </w:trPr>
        <w:tc>
          <w:tcPr>
            <w:tcW w:w="2745" w:type="dxa"/>
            <w:shd w:val="clear" w:color="auto" w:fill="FFFFFF"/>
          </w:tcPr>
          <w:p w:rsidR="006058B4" w:rsidRPr="007D06F6" w:rsidRDefault="006058B4" w:rsidP="00134286">
            <w:pPr>
              <w:rPr>
                <w:rFonts w:asciiTheme="minorHAnsi" w:hAnsiTheme="minorHAnsi" w:cs="Arial"/>
                <w:i/>
                <w:sz w:val="18"/>
                <w:szCs w:val="18"/>
              </w:rPr>
            </w:pPr>
          </w:p>
        </w:tc>
        <w:tc>
          <w:tcPr>
            <w:tcW w:w="3195" w:type="dxa"/>
            <w:shd w:val="clear" w:color="auto" w:fill="FFFFFF"/>
          </w:tcPr>
          <w:p w:rsidR="006058B4" w:rsidRPr="007D06F6" w:rsidRDefault="006058B4" w:rsidP="00134286">
            <w:pPr>
              <w:rPr>
                <w:rFonts w:asciiTheme="minorHAnsi" w:hAnsiTheme="minorHAnsi" w:cs="Arial"/>
                <w:i/>
                <w:sz w:val="18"/>
                <w:szCs w:val="18"/>
              </w:rPr>
            </w:pPr>
          </w:p>
        </w:tc>
        <w:tc>
          <w:tcPr>
            <w:tcW w:w="3375" w:type="dxa"/>
            <w:shd w:val="clear" w:color="auto" w:fill="FFFFFF"/>
          </w:tcPr>
          <w:p w:rsidR="006058B4" w:rsidRPr="007D06F6" w:rsidRDefault="006058B4" w:rsidP="00134286">
            <w:pPr>
              <w:rPr>
                <w:rFonts w:asciiTheme="minorHAnsi" w:hAnsiTheme="minorHAnsi" w:cs="Arial"/>
                <w:i/>
                <w:sz w:val="18"/>
                <w:szCs w:val="18"/>
              </w:rPr>
            </w:pPr>
          </w:p>
        </w:tc>
        <w:tc>
          <w:tcPr>
            <w:tcW w:w="3105" w:type="dxa"/>
            <w:shd w:val="clear" w:color="auto" w:fill="FFFFFF"/>
          </w:tcPr>
          <w:p w:rsidR="006058B4" w:rsidRPr="007D06F6" w:rsidRDefault="006058B4" w:rsidP="00134286">
            <w:pPr>
              <w:rPr>
                <w:rFonts w:asciiTheme="minorHAnsi" w:hAnsiTheme="minorHAnsi" w:cs="Arial"/>
                <w:i/>
                <w:sz w:val="18"/>
                <w:szCs w:val="18"/>
              </w:rPr>
            </w:pPr>
          </w:p>
        </w:tc>
        <w:tc>
          <w:tcPr>
            <w:tcW w:w="1140" w:type="dxa"/>
            <w:shd w:val="clear" w:color="auto" w:fill="FFFFFF"/>
          </w:tcPr>
          <w:p w:rsidR="006058B4" w:rsidRPr="007D06F6" w:rsidRDefault="006058B4" w:rsidP="00134286">
            <w:pPr>
              <w:jc w:val="center"/>
              <w:rPr>
                <w:rFonts w:asciiTheme="minorHAnsi" w:hAnsiTheme="minorHAnsi" w:cs="Arial"/>
                <w:i/>
                <w:sz w:val="18"/>
                <w:szCs w:val="18"/>
              </w:rPr>
            </w:pPr>
          </w:p>
        </w:tc>
        <w:tc>
          <w:tcPr>
            <w:tcW w:w="1020" w:type="dxa"/>
            <w:shd w:val="clear" w:color="auto" w:fill="FFFFFF"/>
          </w:tcPr>
          <w:p w:rsidR="006058B4" w:rsidRPr="007D06F6" w:rsidRDefault="006058B4" w:rsidP="00134286">
            <w:pPr>
              <w:jc w:val="center"/>
              <w:rPr>
                <w:rFonts w:asciiTheme="minorHAnsi" w:hAnsiTheme="minorHAnsi" w:cs="Arial"/>
                <w:i/>
                <w:sz w:val="18"/>
                <w:szCs w:val="18"/>
              </w:rPr>
            </w:pPr>
          </w:p>
        </w:tc>
        <w:tc>
          <w:tcPr>
            <w:tcW w:w="1080" w:type="dxa"/>
            <w:shd w:val="clear" w:color="auto" w:fill="FFFFFF"/>
          </w:tcPr>
          <w:p w:rsidR="006058B4" w:rsidRPr="007D06F6" w:rsidRDefault="006058B4" w:rsidP="00134286">
            <w:pPr>
              <w:jc w:val="center"/>
              <w:rPr>
                <w:rFonts w:asciiTheme="minorHAnsi" w:hAnsiTheme="minorHAnsi" w:cs="Arial"/>
                <w:i/>
                <w:sz w:val="18"/>
                <w:szCs w:val="18"/>
              </w:rPr>
            </w:pPr>
          </w:p>
        </w:tc>
      </w:tr>
      <w:tr w:rsidR="006058B4" w:rsidRPr="007D06F6" w:rsidTr="00134286">
        <w:trPr>
          <w:cantSplit/>
          <w:trHeight w:val="1134"/>
        </w:trPr>
        <w:tc>
          <w:tcPr>
            <w:tcW w:w="2745" w:type="dxa"/>
            <w:shd w:val="clear" w:color="auto" w:fill="FFFFFF"/>
          </w:tcPr>
          <w:p w:rsidR="006058B4" w:rsidRPr="007D06F6" w:rsidRDefault="006058B4" w:rsidP="00134286">
            <w:pPr>
              <w:rPr>
                <w:rFonts w:asciiTheme="minorHAnsi" w:hAnsiTheme="minorHAnsi" w:cs="Arial"/>
                <w:i/>
                <w:sz w:val="18"/>
                <w:szCs w:val="18"/>
              </w:rPr>
            </w:pPr>
          </w:p>
        </w:tc>
        <w:tc>
          <w:tcPr>
            <w:tcW w:w="3195" w:type="dxa"/>
            <w:shd w:val="clear" w:color="auto" w:fill="FFFFFF"/>
          </w:tcPr>
          <w:p w:rsidR="006058B4" w:rsidRPr="007D06F6" w:rsidRDefault="006058B4" w:rsidP="00134286">
            <w:pPr>
              <w:rPr>
                <w:rFonts w:asciiTheme="minorHAnsi" w:hAnsiTheme="minorHAnsi" w:cs="Arial"/>
                <w:i/>
                <w:sz w:val="18"/>
                <w:szCs w:val="18"/>
              </w:rPr>
            </w:pPr>
          </w:p>
        </w:tc>
        <w:tc>
          <w:tcPr>
            <w:tcW w:w="3375" w:type="dxa"/>
            <w:shd w:val="clear" w:color="auto" w:fill="FFFFFF"/>
          </w:tcPr>
          <w:p w:rsidR="006058B4" w:rsidRPr="007D06F6" w:rsidRDefault="006058B4" w:rsidP="00134286">
            <w:pPr>
              <w:rPr>
                <w:rFonts w:asciiTheme="minorHAnsi" w:hAnsiTheme="minorHAnsi" w:cs="Arial"/>
                <w:i/>
                <w:sz w:val="18"/>
                <w:szCs w:val="18"/>
              </w:rPr>
            </w:pPr>
          </w:p>
        </w:tc>
        <w:tc>
          <w:tcPr>
            <w:tcW w:w="3105" w:type="dxa"/>
            <w:shd w:val="clear" w:color="auto" w:fill="FFFFFF"/>
          </w:tcPr>
          <w:p w:rsidR="006058B4" w:rsidRPr="007D06F6" w:rsidRDefault="006058B4" w:rsidP="00134286">
            <w:pPr>
              <w:rPr>
                <w:rFonts w:asciiTheme="minorHAnsi" w:hAnsiTheme="minorHAnsi" w:cs="Arial"/>
                <w:i/>
                <w:sz w:val="18"/>
                <w:szCs w:val="18"/>
              </w:rPr>
            </w:pPr>
          </w:p>
        </w:tc>
        <w:tc>
          <w:tcPr>
            <w:tcW w:w="1140" w:type="dxa"/>
            <w:shd w:val="clear" w:color="auto" w:fill="FFFFFF"/>
          </w:tcPr>
          <w:p w:rsidR="006058B4" w:rsidRPr="007D06F6" w:rsidRDefault="006058B4" w:rsidP="00134286">
            <w:pPr>
              <w:jc w:val="center"/>
              <w:rPr>
                <w:rFonts w:asciiTheme="minorHAnsi" w:hAnsiTheme="minorHAnsi" w:cs="Arial"/>
                <w:i/>
                <w:sz w:val="18"/>
                <w:szCs w:val="18"/>
              </w:rPr>
            </w:pPr>
          </w:p>
        </w:tc>
        <w:tc>
          <w:tcPr>
            <w:tcW w:w="1020" w:type="dxa"/>
            <w:shd w:val="clear" w:color="auto" w:fill="FFFFFF"/>
          </w:tcPr>
          <w:p w:rsidR="006058B4" w:rsidRPr="007D06F6" w:rsidRDefault="006058B4" w:rsidP="00134286">
            <w:pPr>
              <w:jc w:val="center"/>
              <w:rPr>
                <w:rFonts w:asciiTheme="minorHAnsi" w:hAnsiTheme="minorHAnsi" w:cs="Arial"/>
                <w:i/>
                <w:sz w:val="18"/>
                <w:szCs w:val="18"/>
              </w:rPr>
            </w:pPr>
          </w:p>
        </w:tc>
        <w:tc>
          <w:tcPr>
            <w:tcW w:w="1080" w:type="dxa"/>
            <w:shd w:val="clear" w:color="auto" w:fill="FFFFFF"/>
          </w:tcPr>
          <w:p w:rsidR="006058B4" w:rsidRPr="007D06F6" w:rsidRDefault="006058B4" w:rsidP="00134286">
            <w:pPr>
              <w:jc w:val="center"/>
              <w:rPr>
                <w:rFonts w:asciiTheme="minorHAnsi" w:hAnsiTheme="minorHAnsi" w:cs="Arial"/>
                <w:i/>
                <w:sz w:val="18"/>
                <w:szCs w:val="18"/>
              </w:rPr>
            </w:pPr>
          </w:p>
        </w:tc>
      </w:tr>
    </w:tbl>
    <w:p w:rsidR="006058B4" w:rsidRDefault="006058B4" w:rsidP="006404FA">
      <w:pPr>
        <w:ind w:left="360"/>
        <w:rPr>
          <w:rFonts w:ascii="Arial" w:hAnsi="Arial" w:cs="Arial"/>
          <w:sz w:val="24"/>
          <w:szCs w:val="24"/>
          <w:lang w:val="en-NZ"/>
        </w:rPr>
      </w:pPr>
    </w:p>
    <w:p w:rsidR="006058B4" w:rsidRDefault="006058B4" w:rsidP="006404FA">
      <w:pPr>
        <w:ind w:left="360"/>
        <w:rPr>
          <w:rFonts w:ascii="Arial" w:hAnsi="Arial" w:cs="Arial"/>
          <w:sz w:val="24"/>
          <w:szCs w:val="24"/>
          <w:lang w:val="en-NZ"/>
        </w:rPr>
      </w:pPr>
    </w:p>
    <w:p w:rsidR="006404FA" w:rsidRPr="005A35A3" w:rsidRDefault="006404FA" w:rsidP="006404FA">
      <w:pPr>
        <w:ind w:left="360"/>
        <w:rPr>
          <w:rFonts w:ascii="Arial" w:hAnsi="Arial" w:cs="Arial"/>
          <w:sz w:val="24"/>
          <w:szCs w:val="24"/>
          <w:lang w:val="en-NZ"/>
        </w:rPr>
      </w:pPr>
      <w:r w:rsidRPr="005A35A3">
        <w:rPr>
          <w:rFonts w:ascii="Arial" w:hAnsi="Arial" w:cs="Arial"/>
          <w:sz w:val="24"/>
          <w:szCs w:val="24"/>
          <w:lang w:val="en-NZ"/>
        </w:rPr>
        <w:t>Compiled by</w:t>
      </w:r>
      <w:r w:rsidRPr="00F026F4">
        <w:rPr>
          <w:rFonts w:ascii="Arial" w:hAnsi="Arial" w:cs="Arial"/>
          <w:color w:val="000000" w:themeColor="text1"/>
          <w:sz w:val="24"/>
          <w:szCs w:val="24"/>
          <w:lang w:val="en-NZ"/>
        </w:rPr>
        <w:t>:</w:t>
      </w:r>
      <w:r w:rsidR="00F026F4">
        <w:rPr>
          <w:rFonts w:ascii="Arial" w:hAnsi="Arial" w:cs="Arial"/>
          <w:color w:val="000000" w:themeColor="text1"/>
          <w:sz w:val="24"/>
          <w:szCs w:val="24"/>
          <w:lang w:val="en-NZ"/>
        </w:rPr>
        <w:t xml:space="preserve"> </w:t>
      </w:r>
      <w:r w:rsidR="00F026F4" w:rsidRPr="00F026F4">
        <w:rPr>
          <w:rFonts w:ascii="Arial" w:hAnsi="Arial" w:cs="Arial"/>
          <w:i/>
          <w:color w:val="FF0000"/>
          <w:sz w:val="24"/>
          <w:szCs w:val="24"/>
          <w:lang w:val="en-NZ"/>
        </w:rPr>
        <w:t>(Name and position)</w:t>
      </w:r>
      <w:r w:rsidR="004202E6" w:rsidRPr="00F026F4">
        <w:rPr>
          <w:rFonts w:ascii="Arial" w:hAnsi="Arial" w:cs="Arial"/>
          <w:i/>
          <w:color w:val="FF0000"/>
          <w:sz w:val="24"/>
          <w:szCs w:val="24"/>
          <w:lang w:val="en-NZ"/>
        </w:rPr>
        <w:tab/>
      </w:r>
      <w:r w:rsidR="004202E6">
        <w:rPr>
          <w:rFonts w:ascii="Arial" w:hAnsi="Arial" w:cs="Arial"/>
          <w:sz w:val="24"/>
          <w:szCs w:val="24"/>
          <w:lang w:val="en-NZ"/>
        </w:rPr>
        <w:tab/>
      </w:r>
      <w:r w:rsidR="004202E6">
        <w:rPr>
          <w:rFonts w:ascii="Arial" w:hAnsi="Arial" w:cs="Arial"/>
          <w:sz w:val="24"/>
          <w:szCs w:val="24"/>
          <w:lang w:val="en-NZ"/>
        </w:rPr>
        <w:tab/>
      </w:r>
      <w:r w:rsidR="004202E6">
        <w:rPr>
          <w:rFonts w:ascii="Arial" w:hAnsi="Arial" w:cs="Arial"/>
          <w:sz w:val="24"/>
          <w:szCs w:val="24"/>
          <w:lang w:val="en-NZ"/>
        </w:rPr>
        <w:tab/>
      </w:r>
      <w:r w:rsidR="004202E6">
        <w:rPr>
          <w:rFonts w:ascii="Arial" w:hAnsi="Arial" w:cs="Arial"/>
          <w:sz w:val="24"/>
          <w:szCs w:val="24"/>
          <w:lang w:val="en-NZ"/>
        </w:rPr>
        <w:tab/>
      </w:r>
      <w:r w:rsidRPr="005A35A3">
        <w:rPr>
          <w:rFonts w:ascii="Arial" w:hAnsi="Arial" w:cs="Arial"/>
          <w:sz w:val="24"/>
          <w:szCs w:val="24"/>
          <w:lang w:val="en-NZ"/>
        </w:rPr>
        <w:t xml:space="preserve">  </w:t>
      </w:r>
      <w:r>
        <w:rPr>
          <w:rFonts w:ascii="Arial" w:hAnsi="Arial" w:cs="Arial"/>
          <w:sz w:val="24"/>
          <w:szCs w:val="24"/>
          <w:lang w:val="en-NZ"/>
        </w:rPr>
        <w:t xml:space="preserve">  </w:t>
      </w:r>
      <w:r w:rsidRPr="005A35A3">
        <w:rPr>
          <w:rFonts w:ascii="Arial" w:hAnsi="Arial" w:cs="Arial"/>
          <w:sz w:val="24"/>
          <w:szCs w:val="24"/>
          <w:lang w:val="en-NZ"/>
        </w:rPr>
        <w:t xml:space="preserve">Date: </w:t>
      </w:r>
      <w:r w:rsidR="00F026F4" w:rsidRPr="00F026F4">
        <w:rPr>
          <w:rFonts w:ascii="Arial" w:hAnsi="Arial" w:cs="Arial"/>
          <w:color w:val="FF0000"/>
          <w:sz w:val="24"/>
          <w:szCs w:val="24"/>
          <w:lang w:val="en-NZ"/>
        </w:rPr>
        <w:t>**</w:t>
      </w:r>
      <w:proofErr w:type="gramStart"/>
      <w:r w:rsidR="00F026F4" w:rsidRPr="00F026F4">
        <w:rPr>
          <w:rFonts w:ascii="Arial" w:hAnsi="Arial" w:cs="Arial"/>
          <w:color w:val="FF0000"/>
          <w:sz w:val="24"/>
          <w:szCs w:val="24"/>
          <w:lang w:val="en-NZ"/>
        </w:rPr>
        <w:t>?*</w:t>
      </w:r>
      <w:proofErr w:type="gramEnd"/>
      <w:r w:rsidR="00F026F4" w:rsidRPr="00F026F4">
        <w:rPr>
          <w:rFonts w:ascii="Arial" w:hAnsi="Arial" w:cs="Arial"/>
          <w:color w:val="FF0000"/>
          <w:sz w:val="24"/>
          <w:szCs w:val="24"/>
          <w:lang w:val="en-NZ"/>
        </w:rPr>
        <w:t>*/****</w:t>
      </w:r>
    </w:p>
    <w:p w:rsidR="00F026F4" w:rsidRDefault="00F026F4" w:rsidP="006404FA">
      <w:pPr>
        <w:rPr>
          <w:rFonts w:ascii="Arial" w:hAnsi="Arial" w:cs="Arial"/>
          <w:lang w:val="en-NZ"/>
        </w:rPr>
      </w:pPr>
    </w:p>
    <w:p w:rsidR="006058B4" w:rsidRDefault="00F026F4" w:rsidP="00F026F4">
      <w:pPr>
        <w:ind w:firstLine="360"/>
        <w:rPr>
          <w:rFonts w:ascii="Arial" w:hAnsi="Arial" w:cs="Arial"/>
          <w:i/>
          <w:color w:val="FF0000"/>
          <w:sz w:val="24"/>
          <w:szCs w:val="24"/>
          <w:lang w:val="en-NZ"/>
        </w:rPr>
      </w:pPr>
      <w:r>
        <w:rPr>
          <w:rFonts w:ascii="Arial" w:hAnsi="Arial" w:cs="Arial"/>
          <w:sz w:val="24"/>
          <w:szCs w:val="24"/>
          <w:lang w:val="en-NZ"/>
        </w:rPr>
        <w:t>Review Comment</w:t>
      </w:r>
      <w:r w:rsidRPr="00F026F4">
        <w:rPr>
          <w:rFonts w:ascii="Arial" w:hAnsi="Arial" w:cs="Arial"/>
          <w:color w:val="000000" w:themeColor="text1"/>
          <w:sz w:val="24"/>
          <w:szCs w:val="24"/>
          <w:lang w:val="en-NZ"/>
        </w:rPr>
        <w:t xml:space="preserve">: </w:t>
      </w:r>
      <w:r>
        <w:rPr>
          <w:rFonts w:ascii="Arial" w:hAnsi="Arial" w:cs="Arial"/>
          <w:i/>
          <w:color w:val="FF0000"/>
          <w:sz w:val="24"/>
          <w:szCs w:val="24"/>
          <w:lang w:val="en-NZ"/>
        </w:rPr>
        <w:t>(When should this be reviewed, why, other things to consider)</w:t>
      </w:r>
    </w:p>
    <w:p w:rsidR="00F026F4" w:rsidRPr="005A35A3" w:rsidRDefault="00F026F4" w:rsidP="00F026F4">
      <w:pPr>
        <w:ind w:firstLine="360"/>
        <w:rPr>
          <w:rFonts w:ascii="Arial" w:hAnsi="Arial" w:cs="Arial"/>
          <w:sz w:val="24"/>
          <w:szCs w:val="24"/>
          <w:lang w:val="en-NZ"/>
        </w:rPr>
      </w:pPr>
      <w:r>
        <w:rPr>
          <w:rFonts w:ascii="Arial" w:hAnsi="Arial" w:cs="Arial"/>
          <w:sz w:val="24"/>
          <w:szCs w:val="24"/>
          <w:lang w:val="en-NZ"/>
        </w:rPr>
        <w:tab/>
      </w:r>
      <w:r>
        <w:rPr>
          <w:rFonts w:ascii="Arial" w:hAnsi="Arial" w:cs="Arial"/>
          <w:sz w:val="24"/>
          <w:szCs w:val="24"/>
          <w:lang w:val="en-NZ"/>
        </w:rPr>
        <w:tab/>
      </w:r>
      <w:r>
        <w:rPr>
          <w:rFonts w:ascii="Arial" w:hAnsi="Arial" w:cs="Arial"/>
          <w:sz w:val="24"/>
          <w:szCs w:val="24"/>
          <w:lang w:val="en-NZ"/>
        </w:rPr>
        <w:tab/>
      </w:r>
      <w:r>
        <w:rPr>
          <w:rFonts w:ascii="Arial" w:hAnsi="Arial" w:cs="Arial"/>
          <w:sz w:val="24"/>
          <w:szCs w:val="24"/>
          <w:lang w:val="en-NZ"/>
        </w:rPr>
        <w:tab/>
      </w:r>
      <w:r w:rsidRPr="005A35A3">
        <w:rPr>
          <w:rFonts w:ascii="Arial" w:hAnsi="Arial" w:cs="Arial"/>
          <w:sz w:val="24"/>
          <w:szCs w:val="24"/>
          <w:lang w:val="en-NZ"/>
        </w:rPr>
        <w:t xml:space="preserve">  </w:t>
      </w:r>
      <w:r>
        <w:rPr>
          <w:rFonts w:ascii="Arial" w:hAnsi="Arial" w:cs="Arial"/>
          <w:sz w:val="24"/>
          <w:szCs w:val="24"/>
          <w:lang w:val="en-NZ"/>
        </w:rPr>
        <w:t xml:space="preserve">  </w:t>
      </w:r>
    </w:p>
    <w:p w:rsidR="00F026F4" w:rsidRDefault="00F026F4" w:rsidP="00F026F4">
      <w:pPr>
        <w:rPr>
          <w:rFonts w:ascii="Arial" w:hAnsi="Arial" w:cs="Arial"/>
          <w:lang w:val="en-NZ"/>
        </w:rPr>
      </w:pPr>
    </w:p>
    <w:p w:rsidR="00F026F4" w:rsidRDefault="00F026F4" w:rsidP="00F026F4">
      <w:pPr>
        <w:rPr>
          <w:rFonts w:ascii="Arial" w:hAnsi="Arial" w:cs="Arial"/>
          <w:lang w:val="en-NZ"/>
        </w:rPr>
      </w:pPr>
    </w:p>
    <w:p w:rsidR="00F026F4" w:rsidRDefault="00F026F4" w:rsidP="00F026F4">
      <w:pPr>
        <w:rPr>
          <w:rFonts w:ascii="Arial" w:hAnsi="Arial" w:cs="Arial"/>
          <w:lang w:val="en-NZ"/>
        </w:rPr>
      </w:pPr>
    </w:p>
    <w:p w:rsidR="00F026F4" w:rsidRDefault="00F026F4" w:rsidP="00F026F4">
      <w:pPr>
        <w:rPr>
          <w:rFonts w:ascii="Arial" w:hAnsi="Arial" w:cs="Arial"/>
          <w:lang w:val="en-NZ"/>
        </w:rPr>
      </w:pPr>
    </w:p>
    <w:p w:rsidR="00F026F4" w:rsidRPr="00F026F4" w:rsidRDefault="00F026F4" w:rsidP="00F026F4">
      <w:pPr>
        <w:ind w:firstLine="360"/>
        <w:rPr>
          <w:rFonts w:ascii="Arial" w:hAnsi="Arial" w:cs="Arial"/>
          <w:sz w:val="24"/>
          <w:szCs w:val="24"/>
          <w:u w:val="single"/>
          <w:lang w:val="en-NZ"/>
        </w:rPr>
      </w:pPr>
      <w:r w:rsidRPr="00F026F4">
        <w:rPr>
          <w:rFonts w:ascii="Arial" w:hAnsi="Arial" w:cs="Arial"/>
          <w:sz w:val="24"/>
          <w:szCs w:val="24"/>
          <w:u w:val="single"/>
          <w:lang w:val="en-NZ"/>
        </w:rPr>
        <w:t>Helpful Tips</w:t>
      </w:r>
    </w:p>
    <w:p w:rsidR="00F026F4" w:rsidRDefault="00F026F4" w:rsidP="00F026F4">
      <w:pPr>
        <w:pStyle w:val="ListParagraph"/>
        <w:numPr>
          <w:ilvl w:val="0"/>
          <w:numId w:val="1"/>
        </w:numPr>
        <w:rPr>
          <w:rFonts w:ascii="Arial" w:hAnsi="Arial" w:cs="Arial"/>
          <w:sz w:val="24"/>
          <w:szCs w:val="24"/>
          <w:lang w:val="en-NZ"/>
        </w:rPr>
      </w:pPr>
      <w:r>
        <w:rPr>
          <w:rFonts w:ascii="Arial" w:hAnsi="Arial" w:cs="Arial"/>
          <w:sz w:val="24"/>
          <w:szCs w:val="24"/>
          <w:lang w:val="en-NZ"/>
        </w:rPr>
        <w:t>Use the Risk Assessment to improve your planning. Share with others to build your equipment checklist and refine your group communications</w:t>
      </w:r>
    </w:p>
    <w:p w:rsidR="00F026F4" w:rsidRDefault="00F026F4" w:rsidP="00F026F4">
      <w:pPr>
        <w:pStyle w:val="ListParagraph"/>
        <w:numPr>
          <w:ilvl w:val="0"/>
          <w:numId w:val="1"/>
        </w:numPr>
        <w:rPr>
          <w:rFonts w:ascii="Arial" w:hAnsi="Arial" w:cs="Arial"/>
          <w:sz w:val="24"/>
          <w:szCs w:val="24"/>
          <w:lang w:val="en-NZ"/>
        </w:rPr>
      </w:pPr>
      <w:r>
        <w:rPr>
          <w:rFonts w:ascii="Arial" w:hAnsi="Arial" w:cs="Arial"/>
          <w:sz w:val="24"/>
          <w:szCs w:val="24"/>
          <w:lang w:val="en-NZ"/>
        </w:rPr>
        <w:t xml:space="preserve">If you are </w:t>
      </w:r>
      <w:r w:rsidR="00C023C5">
        <w:rPr>
          <w:rFonts w:ascii="Arial" w:hAnsi="Arial" w:cs="Arial"/>
          <w:sz w:val="24"/>
          <w:szCs w:val="24"/>
          <w:lang w:val="en-NZ"/>
        </w:rPr>
        <w:t>paying for accommodation or a service, ask to see/use the supplier’s own</w:t>
      </w:r>
      <w:r>
        <w:rPr>
          <w:rFonts w:ascii="Arial" w:hAnsi="Arial" w:cs="Arial"/>
          <w:sz w:val="24"/>
          <w:szCs w:val="24"/>
          <w:lang w:val="en-NZ"/>
        </w:rPr>
        <w:t xml:space="preserve"> risk assessment </w:t>
      </w:r>
    </w:p>
    <w:p w:rsidR="00F026F4" w:rsidRDefault="00F026F4" w:rsidP="00F026F4">
      <w:pPr>
        <w:pStyle w:val="ListParagraph"/>
        <w:numPr>
          <w:ilvl w:val="0"/>
          <w:numId w:val="1"/>
        </w:numPr>
        <w:rPr>
          <w:rFonts w:ascii="Arial" w:hAnsi="Arial" w:cs="Arial"/>
          <w:sz w:val="24"/>
          <w:szCs w:val="24"/>
          <w:lang w:val="en-NZ"/>
        </w:rPr>
      </w:pPr>
      <w:r>
        <w:rPr>
          <w:rFonts w:ascii="Arial" w:hAnsi="Arial" w:cs="Arial"/>
          <w:sz w:val="24"/>
          <w:szCs w:val="24"/>
          <w:lang w:val="en-NZ"/>
        </w:rPr>
        <w:t xml:space="preserve">Do your research prior – contact the appropriate authorities for guidance – </w:t>
      </w:r>
      <w:hyperlink r:id="rId5" w:history="1">
        <w:r w:rsidRPr="0039721D">
          <w:rPr>
            <w:rStyle w:val="Hyperlink"/>
            <w:rFonts w:ascii="Arial" w:hAnsi="Arial" w:cs="Arial"/>
            <w:sz w:val="24"/>
            <w:szCs w:val="24"/>
            <w:lang w:val="en-NZ"/>
          </w:rPr>
          <w:t>www.watersafety.org.nz</w:t>
        </w:r>
      </w:hyperlink>
      <w:r>
        <w:rPr>
          <w:rFonts w:ascii="Arial" w:hAnsi="Arial" w:cs="Arial"/>
          <w:sz w:val="24"/>
          <w:szCs w:val="24"/>
          <w:lang w:val="en-NZ"/>
        </w:rPr>
        <w:t xml:space="preserve"> /  </w:t>
      </w:r>
      <w:hyperlink r:id="rId6" w:history="1">
        <w:r w:rsidRPr="0039721D">
          <w:rPr>
            <w:rStyle w:val="Hyperlink"/>
            <w:rFonts w:ascii="Arial" w:hAnsi="Arial" w:cs="Arial"/>
            <w:sz w:val="24"/>
            <w:szCs w:val="24"/>
            <w:lang w:val="en-NZ"/>
          </w:rPr>
          <w:t>www.mountainsafety.org.nz</w:t>
        </w:r>
      </w:hyperlink>
      <w:r>
        <w:rPr>
          <w:rFonts w:ascii="Arial" w:hAnsi="Arial" w:cs="Arial"/>
          <w:sz w:val="24"/>
          <w:szCs w:val="24"/>
          <w:lang w:val="en-NZ"/>
        </w:rPr>
        <w:t xml:space="preserve"> </w:t>
      </w:r>
      <w:proofErr w:type="spellStart"/>
      <w:r>
        <w:rPr>
          <w:rFonts w:ascii="Arial" w:hAnsi="Arial" w:cs="Arial"/>
          <w:sz w:val="24"/>
          <w:szCs w:val="24"/>
          <w:lang w:val="en-NZ"/>
        </w:rPr>
        <w:t>etc</w:t>
      </w:r>
      <w:proofErr w:type="spellEnd"/>
    </w:p>
    <w:p w:rsidR="00C023C5" w:rsidRPr="006058B4" w:rsidRDefault="00F026F4" w:rsidP="006058B4">
      <w:pPr>
        <w:pStyle w:val="ListParagraph"/>
        <w:numPr>
          <w:ilvl w:val="0"/>
          <w:numId w:val="1"/>
        </w:numPr>
        <w:rPr>
          <w:rFonts w:ascii="Arial" w:hAnsi="Arial" w:cs="Arial"/>
          <w:sz w:val="24"/>
          <w:szCs w:val="24"/>
          <w:lang w:val="en-NZ"/>
        </w:rPr>
      </w:pPr>
      <w:r>
        <w:rPr>
          <w:rFonts w:ascii="Arial" w:hAnsi="Arial" w:cs="Arial"/>
          <w:sz w:val="24"/>
          <w:szCs w:val="24"/>
          <w:lang w:val="en-NZ"/>
        </w:rPr>
        <w:t>Ask for your Risk Assessment to</w:t>
      </w:r>
      <w:r w:rsidR="00C023C5">
        <w:rPr>
          <w:rFonts w:ascii="Arial" w:hAnsi="Arial" w:cs="Arial"/>
          <w:sz w:val="24"/>
          <w:szCs w:val="24"/>
          <w:lang w:val="en-NZ"/>
        </w:rPr>
        <w:t xml:space="preserve"> be checked by the Victoria </w:t>
      </w:r>
      <w:r w:rsidR="007D06F6">
        <w:rPr>
          <w:rFonts w:ascii="Arial" w:hAnsi="Arial" w:cs="Arial"/>
          <w:sz w:val="24"/>
          <w:szCs w:val="24"/>
          <w:lang w:val="en-NZ"/>
        </w:rPr>
        <w:t>University</w:t>
      </w:r>
      <w:r w:rsidR="00C023C5">
        <w:rPr>
          <w:rFonts w:ascii="Arial" w:hAnsi="Arial" w:cs="Arial"/>
          <w:sz w:val="24"/>
          <w:szCs w:val="24"/>
          <w:lang w:val="en-NZ"/>
        </w:rPr>
        <w:t xml:space="preserve"> Safety and Risk team - </w:t>
      </w:r>
      <w:hyperlink r:id="rId7" w:history="1">
        <w:r w:rsidR="00C023C5" w:rsidRPr="0039721D">
          <w:rPr>
            <w:rStyle w:val="Hyperlink"/>
            <w:rFonts w:ascii="Arial" w:hAnsi="Arial" w:cs="Arial"/>
            <w:sz w:val="24"/>
            <w:szCs w:val="24"/>
            <w:lang w:val="en-NZ"/>
          </w:rPr>
          <w:t>safety@vuw.ac.nz</w:t>
        </w:r>
      </w:hyperlink>
    </w:p>
    <w:p w:rsidR="006404FA" w:rsidRPr="00266FFC" w:rsidRDefault="004202E6" w:rsidP="006404FA">
      <w:pPr>
        <w:rPr>
          <w:rFonts w:ascii="Arial" w:hAnsi="Arial" w:cs="Arial"/>
          <w:sz w:val="24"/>
          <w:szCs w:val="24"/>
          <w:lang w:val="en-NZ"/>
        </w:rPr>
      </w:pPr>
      <w:r>
        <w:rPr>
          <w:rFonts w:ascii="Arial" w:hAnsi="Arial" w:cs="Arial"/>
          <w:lang w:val="en-NZ"/>
        </w:rPr>
        <w:tab/>
      </w:r>
    </w:p>
    <w:p w:rsidR="006404FA" w:rsidRDefault="006404FA" w:rsidP="006404FA">
      <w:pPr>
        <w:ind w:left="360"/>
        <w:rPr>
          <w:rFonts w:ascii="Arial" w:hAnsi="Arial" w:cs="Arial"/>
          <w:b/>
          <w:sz w:val="24"/>
          <w:szCs w:val="24"/>
          <w:lang w:val="en-NZ"/>
        </w:rPr>
      </w:pPr>
    </w:p>
    <w:p w:rsidR="00664787" w:rsidRDefault="00664787"/>
    <w:sectPr w:rsidR="00664787" w:rsidSect="006404FA">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970B3"/>
    <w:multiLevelType w:val="hybridMultilevel"/>
    <w:tmpl w:val="CA9A171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A6"/>
    <w:rsid w:val="0003382B"/>
    <w:rsid w:val="00041318"/>
    <w:rsid w:val="00242765"/>
    <w:rsid w:val="00266FFC"/>
    <w:rsid w:val="004202E6"/>
    <w:rsid w:val="005950EB"/>
    <w:rsid w:val="006058B4"/>
    <w:rsid w:val="006404FA"/>
    <w:rsid w:val="00664787"/>
    <w:rsid w:val="006A2D1C"/>
    <w:rsid w:val="007D06F6"/>
    <w:rsid w:val="00A84C8C"/>
    <w:rsid w:val="00AD787F"/>
    <w:rsid w:val="00B06942"/>
    <w:rsid w:val="00BC4999"/>
    <w:rsid w:val="00BF1797"/>
    <w:rsid w:val="00C023C5"/>
    <w:rsid w:val="00D30FBB"/>
    <w:rsid w:val="00D62473"/>
    <w:rsid w:val="00DD6CA6"/>
    <w:rsid w:val="00E421DC"/>
    <w:rsid w:val="00EB5BEE"/>
    <w:rsid w:val="00EB669F"/>
    <w:rsid w:val="00F026F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ECBD31-F651-4C31-B4F9-FA051FB1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4FA"/>
    <w:rPr>
      <w:lang w:val="en-US" w:eastAsia="en-GB"/>
    </w:rPr>
  </w:style>
  <w:style w:type="paragraph" w:styleId="Heading2">
    <w:name w:val="heading 2"/>
    <w:basedOn w:val="Normal"/>
    <w:next w:val="Normal"/>
    <w:qFormat/>
    <w:rsid w:val="006404FA"/>
    <w:pPr>
      <w:keepNext/>
      <w:outlineLvl w:val="1"/>
    </w:pPr>
    <w:rPr>
      <w:rFonts w:ascii="Arial" w:hAnsi="Arial"/>
      <w:b/>
      <w:sz w:val="32"/>
    </w:rPr>
  </w:style>
  <w:style w:type="paragraph" w:styleId="Heading4">
    <w:name w:val="heading 4"/>
    <w:basedOn w:val="Normal"/>
    <w:next w:val="Normal"/>
    <w:qFormat/>
    <w:rsid w:val="006404FA"/>
    <w:pPr>
      <w:keepNext/>
      <w:outlineLvl w:val="3"/>
    </w:pPr>
    <w:rPr>
      <w:rFonts w:ascii="Arial" w:hAnsi="Arial"/>
      <w:b/>
      <w:sz w:val="52"/>
    </w:rPr>
  </w:style>
  <w:style w:type="paragraph" w:styleId="Heading5">
    <w:name w:val="heading 5"/>
    <w:basedOn w:val="Normal"/>
    <w:next w:val="Normal"/>
    <w:qFormat/>
    <w:rsid w:val="006404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0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6F4"/>
    <w:pPr>
      <w:ind w:left="720"/>
      <w:contextualSpacing/>
    </w:pPr>
  </w:style>
  <w:style w:type="character" w:styleId="Hyperlink">
    <w:name w:val="Hyperlink"/>
    <w:basedOn w:val="DefaultParagraphFont"/>
    <w:unhideWhenUsed/>
    <w:rsid w:val="00F026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fety@vuw.ac.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untainsafety.org.nz" TargetMode="External"/><Relationship Id="rId5" Type="http://schemas.openxmlformats.org/officeDocument/2006/relationships/hyperlink" Target="http://www.watersafety.org.n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Victoria University Recreation Services</vt:lpstr>
    </vt:vector>
  </TitlesOfParts>
  <Company>Victoria University of Wellington</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 University Recreation Services</dc:title>
  <dc:creator>Karl Whalen</dc:creator>
  <cp:lastModifiedBy>Morgan Ashworth</cp:lastModifiedBy>
  <cp:revision>2</cp:revision>
  <dcterms:created xsi:type="dcterms:W3CDTF">2016-05-24T21:40:00Z</dcterms:created>
  <dcterms:modified xsi:type="dcterms:W3CDTF">2016-05-24T21:40:00Z</dcterms:modified>
</cp:coreProperties>
</file>